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2D6D" w14:textId="77777777" w:rsidR="006B7C92" w:rsidRDefault="006B7C92"/>
    <w:tbl>
      <w:tblPr>
        <w:tblStyle w:val="TableGrid"/>
        <w:tblW w:w="974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5"/>
        <w:gridCol w:w="3558"/>
      </w:tblGrid>
      <w:tr w:rsidR="006B7C92" w14:paraId="77A6BAD2" w14:textId="77777777" w:rsidTr="00E01AF1">
        <w:trPr>
          <w:trHeight w:val="2748"/>
        </w:trPr>
        <w:tc>
          <w:tcPr>
            <w:tcW w:w="6185" w:type="dxa"/>
          </w:tcPr>
          <w:p w14:paraId="563BAADE" w14:textId="77777777" w:rsidR="006B7C92" w:rsidRDefault="006B7C92" w:rsidP="00E01AF1">
            <w:pPr>
              <w:pStyle w:val="Heading1"/>
              <w:rPr>
                <w:noProof/>
              </w:rPr>
            </w:pPr>
            <w:bookmarkStart w:id="0" w:name="_Hlk534303082"/>
            <w:r>
              <w:rPr>
                <w:noProof/>
              </w:rPr>
              <w:drawing>
                <wp:inline distT="0" distB="0" distL="0" distR="0" wp14:anchorId="0F1A143C" wp14:editId="7686EA1B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1650" cy="1663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A16F05F" w14:textId="77777777" w:rsidR="006B7C92" w:rsidRDefault="006B7C92" w:rsidP="00E01AF1">
            <w:pPr>
              <w:jc w:val="right"/>
              <w:rPr>
                <w:rFonts w:cstheme="minorHAnsi"/>
              </w:rPr>
            </w:pPr>
          </w:p>
          <w:p w14:paraId="6D1051AA" w14:textId="77777777" w:rsidR="006B7C92" w:rsidRDefault="006B7C92" w:rsidP="00E01AF1">
            <w:pPr>
              <w:jc w:val="right"/>
              <w:rPr>
                <w:rFonts w:cstheme="minorHAnsi"/>
              </w:rPr>
            </w:pPr>
          </w:p>
          <w:p w14:paraId="2619C8D7" w14:textId="77777777" w:rsidR="006B7C92" w:rsidRDefault="006B7C92" w:rsidP="00E01AF1">
            <w:pPr>
              <w:jc w:val="right"/>
              <w:rPr>
                <w:rFonts w:cstheme="minorHAnsi"/>
                <w:noProof/>
              </w:rPr>
            </w:pPr>
          </w:p>
          <w:p w14:paraId="463AB11A" w14:textId="77777777" w:rsidR="006B7C92" w:rsidRPr="00B430E0" w:rsidRDefault="006B7C92" w:rsidP="00E01AF1">
            <w:pPr>
              <w:jc w:val="right"/>
              <w:rPr>
                <w:rFonts w:cstheme="minorHAnsi"/>
                <w:noProof/>
              </w:rPr>
            </w:pPr>
          </w:p>
          <w:p w14:paraId="54A919D8" w14:textId="77777777" w:rsidR="006B7C92" w:rsidRPr="00B430E0" w:rsidRDefault="006B7C92" w:rsidP="00E01AF1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</w:t>
            </w:r>
            <w:r>
              <w:rPr>
                <w:rFonts w:cstheme="minorHAnsi"/>
                <w:szCs w:val="24"/>
              </w:rPr>
              <w:t>Emily Simpson</w:t>
            </w:r>
          </w:p>
          <w:p w14:paraId="765166C8" w14:textId="77777777" w:rsidR="006B7C92" w:rsidRPr="00B430E0" w:rsidRDefault="006B7C92" w:rsidP="00E01AF1">
            <w:pPr>
              <w:tabs>
                <w:tab w:val="left" w:pos="8100"/>
              </w:tabs>
              <w:jc w:val="right"/>
              <w:rPr>
                <w:rFonts w:cstheme="minorHAnsi"/>
                <w:sz w:val="20"/>
              </w:rPr>
            </w:pPr>
            <w:r w:rsidRPr="00B430E0">
              <w:rPr>
                <w:rFonts w:cstheme="minorHAnsi"/>
                <w:b/>
                <w:sz w:val="20"/>
              </w:rPr>
              <w:t>Tel:</w:t>
            </w:r>
            <w:r w:rsidRPr="00B430E0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07881714526</w:t>
            </w:r>
            <w:r w:rsidRPr="00B430E0">
              <w:rPr>
                <w:rFonts w:cstheme="minorHAnsi"/>
                <w:sz w:val="20"/>
              </w:rPr>
              <w:t xml:space="preserve">   </w:t>
            </w:r>
          </w:p>
          <w:p w14:paraId="2BE0F567" w14:textId="77777777" w:rsidR="006B7C92" w:rsidRPr="00B430E0" w:rsidRDefault="006B7C92" w:rsidP="00E01AF1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703335E0" w14:textId="77777777" w:rsidR="006B7C92" w:rsidRDefault="006B7C92" w:rsidP="00E01AF1">
            <w:pPr>
              <w:jc w:val="right"/>
              <w:rPr>
                <w:noProof/>
              </w:rPr>
            </w:pPr>
          </w:p>
        </w:tc>
      </w:tr>
      <w:bookmarkEnd w:id="0"/>
      <w:tr w:rsidR="006B7C92" w14:paraId="47FF5BDE" w14:textId="77777777" w:rsidTr="00E01AF1">
        <w:trPr>
          <w:trHeight w:val="260"/>
        </w:trPr>
        <w:tc>
          <w:tcPr>
            <w:tcW w:w="6185" w:type="dxa"/>
          </w:tcPr>
          <w:p w14:paraId="525A1295" w14:textId="77777777" w:rsidR="006B7C92" w:rsidRDefault="006B7C92" w:rsidP="00E01AF1"/>
        </w:tc>
        <w:tc>
          <w:tcPr>
            <w:tcW w:w="3558" w:type="dxa"/>
          </w:tcPr>
          <w:p w14:paraId="6487C78D" w14:textId="77777777" w:rsidR="006B7C92" w:rsidRDefault="006B7C92" w:rsidP="00E01AF1"/>
        </w:tc>
      </w:tr>
    </w:tbl>
    <w:p w14:paraId="2A741FDA" w14:textId="77777777" w:rsidR="006B7C92" w:rsidRPr="00313DD9" w:rsidRDefault="006B7C92" w:rsidP="006B7C92">
      <w:pPr>
        <w:jc w:val="both"/>
        <w:rPr>
          <w:rStyle w:val="DefaultPara"/>
          <w:rFonts w:cstheme="minorHAnsi"/>
          <w:b/>
          <w:sz w:val="15"/>
          <w:szCs w:val="15"/>
        </w:rPr>
      </w:pPr>
    </w:p>
    <w:p w14:paraId="43F6BD9F" w14:textId="75C8239F" w:rsidR="006B7C92" w:rsidRPr="00FF63CB" w:rsidRDefault="006B7C92" w:rsidP="006B7C92">
      <w:pPr>
        <w:jc w:val="both"/>
        <w:rPr>
          <w:rFonts w:cstheme="minorHAnsi"/>
          <w:b/>
          <w:sz w:val="28"/>
          <w:szCs w:val="28"/>
          <w:lang w:val="en-GB"/>
        </w:rPr>
      </w:pPr>
      <w:r w:rsidRPr="006422F7">
        <w:rPr>
          <w:rStyle w:val="DefaultPara"/>
          <w:rFonts w:cstheme="minorHAnsi"/>
          <w:b/>
          <w:sz w:val="28"/>
          <w:szCs w:val="28"/>
        </w:rPr>
        <w:t>DRAFT MINUTES OF THE MEETING OF ASHURST PARISH COUNCIL, HELD AT ASHURST VILLAGE HALL</w:t>
      </w:r>
      <w:r w:rsidRPr="006422F7">
        <w:rPr>
          <w:rFonts w:cstheme="minorHAnsi"/>
          <w:b/>
          <w:sz w:val="28"/>
          <w:szCs w:val="28"/>
          <w:lang w:val="en-GB"/>
        </w:rPr>
        <w:t xml:space="preserve"> ON </w:t>
      </w:r>
      <w:r>
        <w:rPr>
          <w:rFonts w:cstheme="minorHAnsi"/>
          <w:b/>
          <w:sz w:val="28"/>
          <w:szCs w:val="28"/>
          <w:lang w:val="en-GB"/>
        </w:rPr>
        <w:t>THURSDAY 21</w:t>
      </w:r>
      <w:r w:rsidRPr="006B7C92">
        <w:rPr>
          <w:rFonts w:cstheme="minorHAnsi"/>
          <w:b/>
          <w:sz w:val="28"/>
          <w:szCs w:val="28"/>
          <w:vertAlign w:val="superscript"/>
          <w:lang w:val="en-GB"/>
        </w:rPr>
        <w:t>st</w:t>
      </w:r>
      <w:r>
        <w:rPr>
          <w:rFonts w:cstheme="minorHAnsi"/>
          <w:b/>
          <w:sz w:val="28"/>
          <w:szCs w:val="28"/>
          <w:lang w:val="en-GB"/>
        </w:rPr>
        <w:t xml:space="preserve"> MARCH 2024 </w:t>
      </w:r>
      <w:r w:rsidRPr="006422F7">
        <w:rPr>
          <w:rFonts w:cstheme="minorHAnsi"/>
          <w:b/>
          <w:sz w:val="28"/>
          <w:szCs w:val="28"/>
          <w:lang w:val="en-GB"/>
        </w:rPr>
        <w:t xml:space="preserve">AT </w:t>
      </w:r>
      <w:r>
        <w:rPr>
          <w:rFonts w:cstheme="minorHAnsi"/>
          <w:b/>
          <w:sz w:val="28"/>
          <w:szCs w:val="28"/>
          <w:lang w:val="en-GB"/>
        </w:rPr>
        <w:t>7</w:t>
      </w:r>
      <w:r w:rsidRPr="006422F7">
        <w:rPr>
          <w:rFonts w:cstheme="minorHAnsi"/>
          <w:b/>
          <w:sz w:val="28"/>
          <w:szCs w:val="28"/>
          <w:lang w:val="en-GB"/>
        </w:rPr>
        <w:t>.30PM</w:t>
      </w:r>
    </w:p>
    <w:p w14:paraId="6BD544EA" w14:textId="6CB258C0" w:rsidR="006B7C92" w:rsidRPr="00D609E5" w:rsidRDefault="006B7C92" w:rsidP="006B7C92">
      <w:pPr>
        <w:jc w:val="both"/>
        <w:rPr>
          <w:rFonts w:cstheme="minorHAnsi"/>
          <w:b/>
          <w:szCs w:val="28"/>
          <w:lang w:val="en-GB"/>
        </w:rPr>
      </w:pPr>
      <w:r w:rsidRPr="0088191F">
        <w:rPr>
          <w:rFonts w:cstheme="minorHAnsi"/>
          <w:b/>
          <w:szCs w:val="28"/>
          <w:lang w:val="en-GB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6012"/>
      </w:tblGrid>
      <w:tr w:rsidR="006B7C92" w:rsidRPr="0088191F" w14:paraId="2B9A0C93" w14:textId="77777777" w:rsidTr="00E01AF1">
        <w:tc>
          <w:tcPr>
            <w:tcW w:w="3595" w:type="dxa"/>
          </w:tcPr>
          <w:p w14:paraId="6FC1C223" w14:textId="77777777" w:rsidR="006B7C92" w:rsidRPr="0088191F" w:rsidRDefault="006B7C92" w:rsidP="00E01AF1">
            <w:pPr>
              <w:jc w:val="both"/>
              <w:rPr>
                <w:rFonts w:cstheme="minorHAnsi"/>
                <w:b/>
              </w:rPr>
            </w:pPr>
            <w:r w:rsidRPr="0088191F">
              <w:rPr>
                <w:rFonts w:cstheme="minorHAnsi"/>
                <w:b/>
              </w:rPr>
              <w:t>Chairman</w:t>
            </w:r>
          </w:p>
        </w:tc>
        <w:tc>
          <w:tcPr>
            <w:tcW w:w="6570" w:type="dxa"/>
          </w:tcPr>
          <w:p w14:paraId="77419FBD" w14:textId="77777777" w:rsidR="006B7C92" w:rsidRPr="00F0298E" w:rsidRDefault="006B7C92" w:rsidP="00E01AF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Cllr Fischel</w:t>
            </w:r>
          </w:p>
        </w:tc>
      </w:tr>
      <w:tr w:rsidR="006B7C92" w:rsidRPr="0088191F" w14:paraId="47BAE1AA" w14:textId="77777777" w:rsidTr="00E01AF1">
        <w:tc>
          <w:tcPr>
            <w:tcW w:w="3595" w:type="dxa"/>
          </w:tcPr>
          <w:p w14:paraId="4FE12111" w14:textId="77777777" w:rsidR="006B7C92" w:rsidRPr="0088191F" w:rsidRDefault="006B7C92" w:rsidP="00E01AF1">
            <w:pPr>
              <w:jc w:val="both"/>
              <w:rPr>
                <w:rFonts w:cstheme="minorHAnsi"/>
                <w:b/>
              </w:rPr>
            </w:pPr>
            <w:r w:rsidRPr="0088191F">
              <w:rPr>
                <w:rFonts w:cstheme="minorHAnsi"/>
                <w:b/>
              </w:rPr>
              <w:t>Ashurst Parish Council</w:t>
            </w:r>
            <w:r>
              <w:rPr>
                <w:rFonts w:cstheme="minorHAnsi"/>
                <w:b/>
              </w:rPr>
              <w:t xml:space="preserve"> (APC)</w:t>
            </w:r>
          </w:p>
        </w:tc>
        <w:tc>
          <w:tcPr>
            <w:tcW w:w="6570" w:type="dxa"/>
          </w:tcPr>
          <w:p w14:paraId="0ABE75D3" w14:textId="556E00DA" w:rsidR="006B7C92" w:rsidRPr="00F0298E" w:rsidRDefault="006B7C92" w:rsidP="00E01AF1">
            <w:pPr>
              <w:jc w:val="both"/>
              <w:rPr>
                <w:rFonts w:cstheme="minorHAnsi"/>
              </w:rPr>
            </w:pPr>
            <w:r w:rsidRPr="00F0298E">
              <w:rPr>
                <w:rFonts w:cstheme="minorHAnsi"/>
              </w:rPr>
              <w:t>Cllrs</w:t>
            </w:r>
            <w:r>
              <w:rPr>
                <w:rFonts w:cstheme="minorHAnsi"/>
              </w:rPr>
              <w:t xml:space="preserve"> Nicholson, Knight and </w:t>
            </w:r>
            <w:r>
              <w:rPr>
                <w:rFonts w:cstheme="minorHAnsi"/>
                <w:bCs/>
                <w:color w:val="000000" w:themeColor="text1"/>
              </w:rPr>
              <w:t>Russell (Vice Chair)</w:t>
            </w:r>
          </w:p>
        </w:tc>
      </w:tr>
      <w:tr w:rsidR="006B7C92" w:rsidRPr="0088191F" w14:paraId="41CCEA95" w14:textId="77777777" w:rsidTr="00E01AF1">
        <w:tc>
          <w:tcPr>
            <w:tcW w:w="3595" w:type="dxa"/>
          </w:tcPr>
          <w:p w14:paraId="67701192" w14:textId="77777777" w:rsidR="006B7C92" w:rsidRPr="0088191F" w:rsidRDefault="006B7C92" w:rsidP="00E01AF1">
            <w:pPr>
              <w:jc w:val="both"/>
              <w:rPr>
                <w:rFonts w:cstheme="minorHAnsi"/>
                <w:b/>
              </w:rPr>
            </w:pPr>
            <w:r w:rsidRPr="0088191F">
              <w:rPr>
                <w:rFonts w:cstheme="minorHAnsi"/>
                <w:b/>
              </w:rPr>
              <w:t>Horsham District Council</w:t>
            </w:r>
            <w:r>
              <w:rPr>
                <w:rFonts w:cstheme="minorHAnsi"/>
                <w:b/>
              </w:rPr>
              <w:t xml:space="preserve"> (HDC)</w:t>
            </w:r>
          </w:p>
        </w:tc>
        <w:tc>
          <w:tcPr>
            <w:tcW w:w="6570" w:type="dxa"/>
          </w:tcPr>
          <w:p w14:paraId="515EED92" w14:textId="47187A14" w:rsidR="006B7C92" w:rsidRPr="00F0298E" w:rsidRDefault="006B7C92" w:rsidP="00E01AF1">
            <w:pPr>
              <w:jc w:val="both"/>
              <w:rPr>
                <w:rFonts w:cstheme="minorHAnsi"/>
              </w:rPr>
            </w:pPr>
            <w:r w:rsidRPr="00A8284C">
              <w:rPr>
                <w:rFonts w:cstheme="minorHAnsi"/>
              </w:rPr>
              <w:t xml:space="preserve">Victoria Finnegan </w:t>
            </w:r>
          </w:p>
        </w:tc>
      </w:tr>
      <w:tr w:rsidR="006B7C92" w:rsidRPr="0088191F" w14:paraId="3A7B146F" w14:textId="77777777" w:rsidTr="00E01AF1">
        <w:tc>
          <w:tcPr>
            <w:tcW w:w="3595" w:type="dxa"/>
          </w:tcPr>
          <w:p w14:paraId="6D502939" w14:textId="77777777" w:rsidR="006B7C92" w:rsidRPr="0088191F" w:rsidRDefault="006B7C92" w:rsidP="00E01AF1">
            <w:pPr>
              <w:jc w:val="both"/>
              <w:rPr>
                <w:rFonts w:cstheme="minorHAnsi"/>
                <w:b/>
              </w:rPr>
            </w:pPr>
            <w:r w:rsidRPr="0088191F">
              <w:rPr>
                <w:rFonts w:cstheme="minorHAnsi"/>
                <w:b/>
              </w:rPr>
              <w:t>Clerk</w:t>
            </w:r>
          </w:p>
        </w:tc>
        <w:tc>
          <w:tcPr>
            <w:tcW w:w="6570" w:type="dxa"/>
          </w:tcPr>
          <w:p w14:paraId="374A5A68" w14:textId="77777777" w:rsidR="006B7C92" w:rsidRPr="00F0298E" w:rsidRDefault="006B7C92" w:rsidP="00E01AF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Emily Simpson</w:t>
            </w:r>
          </w:p>
        </w:tc>
      </w:tr>
      <w:tr w:rsidR="006B7C92" w:rsidRPr="0088191F" w14:paraId="126EF806" w14:textId="77777777" w:rsidTr="00E01AF1">
        <w:tc>
          <w:tcPr>
            <w:tcW w:w="3595" w:type="dxa"/>
          </w:tcPr>
          <w:p w14:paraId="1ECBB932" w14:textId="77777777" w:rsidR="006B7C92" w:rsidRPr="0088191F" w:rsidRDefault="006B7C92" w:rsidP="00E01AF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</w:t>
            </w:r>
          </w:p>
        </w:tc>
        <w:tc>
          <w:tcPr>
            <w:tcW w:w="6570" w:type="dxa"/>
          </w:tcPr>
          <w:p w14:paraId="088C88F6" w14:textId="2402046B" w:rsidR="006B7C92" w:rsidRPr="00F0298E" w:rsidRDefault="00C7046C" w:rsidP="00E01AF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</w:t>
            </w:r>
            <w:r w:rsidR="005A1596">
              <w:rPr>
                <w:rFonts w:cstheme="minorHAnsi"/>
              </w:rPr>
              <w:t>w</w:t>
            </w:r>
            <w:r w:rsidR="00995149">
              <w:rPr>
                <w:rFonts w:cstheme="minorHAnsi"/>
              </w:rPr>
              <w:t>ere</w:t>
            </w:r>
            <w:r w:rsidR="005A1596">
              <w:rPr>
                <w:rFonts w:cstheme="minorHAnsi"/>
              </w:rPr>
              <w:t xml:space="preserve"> </w:t>
            </w:r>
            <w:r w:rsidR="00995149">
              <w:rPr>
                <w:rFonts w:cstheme="minorHAnsi"/>
              </w:rPr>
              <w:t xml:space="preserve">two </w:t>
            </w:r>
            <w:r w:rsidR="005A1596">
              <w:rPr>
                <w:rFonts w:cstheme="minorHAnsi"/>
              </w:rPr>
              <w:t>member</w:t>
            </w:r>
            <w:r w:rsidR="00995149">
              <w:rPr>
                <w:rFonts w:cstheme="minorHAnsi"/>
              </w:rPr>
              <w:t>s</w:t>
            </w:r>
            <w:r w:rsidR="005A1596">
              <w:rPr>
                <w:rFonts w:cstheme="minorHAnsi"/>
              </w:rPr>
              <w:t xml:space="preserve"> of the public</w:t>
            </w:r>
          </w:p>
        </w:tc>
      </w:tr>
    </w:tbl>
    <w:p w14:paraId="462DA990" w14:textId="77777777" w:rsidR="006B7C92" w:rsidRPr="00313DD9" w:rsidRDefault="006B7C92" w:rsidP="006B7C92">
      <w:pPr>
        <w:rPr>
          <w:rFonts w:cstheme="minorHAnsi"/>
          <w:bCs/>
          <w:color w:val="000000" w:themeColor="text1"/>
          <w:sz w:val="13"/>
          <w:szCs w:val="13"/>
          <w:lang w:val="en-GB"/>
        </w:rPr>
      </w:pPr>
    </w:p>
    <w:p w14:paraId="60CED9AB" w14:textId="77777777" w:rsidR="006B7C92" w:rsidRPr="00392416" w:rsidRDefault="006B7C92" w:rsidP="006B7C92">
      <w:pPr>
        <w:rPr>
          <w:rFonts w:cstheme="minorHAnsi"/>
          <w:b/>
          <w:color w:val="000000" w:themeColor="text1"/>
          <w:lang w:val="en-GB"/>
        </w:rPr>
      </w:pPr>
      <w:r w:rsidRPr="00392416">
        <w:rPr>
          <w:rFonts w:cstheme="minorHAnsi"/>
          <w:b/>
          <w:color w:val="000000" w:themeColor="text1"/>
          <w:lang w:val="en-GB"/>
        </w:rPr>
        <w:t>To discuss any questions submitted by the public</w:t>
      </w:r>
    </w:p>
    <w:p w14:paraId="7A816596" w14:textId="77777777" w:rsidR="006B7C92" w:rsidRPr="00392416" w:rsidRDefault="006B7C92" w:rsidP="006B7C92">
      <w:pPr>
        <w:rPr>
          <w:rFonts w:cstheme="minorHAnsi"/>
          <w:bCs/>
          <w:color w:val="000000" w:themeColor="text1"/>
          <w:lang w:val="en-GB"/>
        </w:rPr>
      </w:pPr>
      <w:r w:rsidRPr="00392416">
        <w:rPr>
          <w:rFonts w:cstheme="minorHAnsi"/>
          <w:bCs/>
          <w:color w:val="000000" w:themeColor="text1"/>
          <w:lang w:val="en-GB"/>
        </w:rPr>
        <w:t xml:space="preserve">There were none. </w:t>
      </w:r>
    </w:p>
    <w:p w14:paraId="51231DFB" w14:textId="77777777" w:rsidR="006B7C92" w:rsidRPr="00D5165A" w:rsidRDefault="006B7C92" w:rsidP="006B7C92">
      <w:pPr>
        <w:pStyle w:val="Level1"/>
        <w:numPr>
          <w:ilvl w:val="0"/>
          <w:numId w:val="1"/>
        </w:numPr>
        <w:tabs>
          <w:tab w:val="left" w:pos="-1440"/>
        </w:tabs>
        <w:ind w:left="71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08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Apologies for Absence</w:t>
      </w:r>
    </w:p>
    <w:p w14:paraId="6D3050E9" w14:textId="1192A66C" w:rsidR="00D5165A" w:rsidRDefault="00D5165A" w:rsidP="00D5165A">
      <w:pPr>
        <w:pStyle w:val="Level1"/>
        <w:numPr>
          <w:ilvl w:val="0"/>
          <w:numId w:val="0"/>
        </w:numPr>
        <w:tabs>
          <w:tab w:val="left" w:pos="-1440"/>
        </w:tabs>
        <w:ind w:left="71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There were none. </w:t>
      </w:r>
      <w:r w:rsidR="00A64C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County Councillor Nicholas Marks </w:t>
      </w:r>
      <w:r w:rsidR="00BD7B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sent </w:t>
      </w:r>
      <w:r w:rsidR="00A64C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his apologies. </w:t>
      </w:r>
    </w:p>
    <w:p w14:paraId="6DA65439" w14:textId="77777777" w:rsidR="00D5165A" w:rsidRPr="007B0857" w:rsidRDefault="00D5165A" w:rsidP="00D5165A">
      <w:pPr>
        <w:pStyle w:val="Level1"/>
        <w:numPr>
          <w:ilvl w:val="0"/>
          <w:numId w:val="0"/>
        </w:numPr>
        <w:tabs>
          <w:tab w:val="left" w:pos="-1440"/>
        </w:tabs>
        <w:ind w:left="7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2C93A4" w14:textId="3A7DC5E9" w:rsidR="006B7C92" w:rsidRPr="00D5165A" w:rsidRDefault="006B7C92" w:rsidP="00D5165A">
      <w:pPr>
        <w:pStyle w:val="Level1"/>
        <w:numPr>
          <w:ilvl w:val="0"/>
          <w:numId w:val="1"/>
        </w:numPr>
        <w:tabs>
          <w:tab w:val="left" w:pos="-1440"/>
        </w:tabs>
        <w:ind w:left="714" w:hanging="35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D5165A">
        <w:rPr>
          <w:rFonts w:asciiTheme="minorHAnsi" w:eastAsiaTheme="minorEastAsia" w:hAnsiTheme="minorHAnsi" w:cstheme="minorHAnsi"/>
          <w:b/>
          <w:bCs/>
          <w:sz w:val="22"/>
          <w:szCs w:val="22"/>
        </w:rPr>
        <w:t>Declaration of Members’ Interests, notification of changes to Members’ Interests, and consideration of any requests for dispensation</w:t>
      </w:r>
      <w:r w:rsidRPr="00D5165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          </w:t>
      </w:r>
    </w:p>
    <w:p w14:paraId="6628D0F8" w14:textId="77777777" w:rsidR="006B7C92" w:rsidRPr="00E85D84" w:rsidRDefault="006B7C92" w:rsidP="006B7C92">
      <w:pPr>
        <w:pStyle w:val="Level1"/>
        <w:numPr>
          <w:ilvl w:val="0"/>
          <w:numId w:val="0"/>
        </w:numPr>
        <w:tabs>
          <w:tab w:val="left" w:pos="-1440"/>
        </w:tabs>
        <w:spacing w:after="240"/>
        <w:ind w:left="714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t xml:space="preserve">There were none.  </w:t>
      </w:r>
    </w:p>
    <w:p w14:paraId="46E5A47E" w14:textId="61F87459" w:rsidR="006B7C92" w:rsidRPr="00A45FD7" w:rsidRDefault="006B7C92" w:rsidP="006B7C92">
      <w:pPr>
        <w:pStyle w:val="Level1"/>
        <w:numPr>
          <w:ilvl w:val="0"/>
          <w:numId w:val="1"/>
        </w:numPr>
        <w:tabs>
          <w:tab w:val="left" w:pos="-1440"/>
        </w:tabs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A45FD7">
        <w:rPr>
          <w:rFonts w:asciiTheme="minorHAnsi" w:hAnsiTheme="minorHAnsi" w:cstheme="minorHAnsi"/>
          <w:b/>
          <w:sz w:val="22"/>
          <w:szCs w:val="22"/>
        </w:rPr>
        <w:t xml:space="preserve">Approve the Minutes of the </w:t>
      </w:r>
      <w:r>
        <w:rPr>
          <w:rFonts w:asciiTheme="minorHAnsi" w:hAnsiTheme="minorHAnsi" w:cstheme="minorHAnsi"/>
          <w:b/>
          <w:sz w:val="22"/>
          <w:szCs w:val="22"/>
        </w:rPr>
        <w:t xml:space="preserve">last Council </w:t>
      </w:r>
      <w:r w:rsidRPr="00A45FD7">
        <w:rPr>
          <w:rFonts w:asciiTheme="minorHAnsi" w:hAnsiTheme="minorHAnsi" w:cstheme="minorHAnsi"/>
          <w:b/>
          <w:sz w:val="22"/>
          <w:szCs w:val="22"/>
        </w:rPr>
        <w:t>Meeting o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A45F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165A">
        <w:rPr>
          <w:rFonts w:asciiTheme="minorHAnsi" w:hAnsiTheme="minorHAnsi" w:cstheme="minorHAnsi"/>
          <w:b/>
          <w:sz w:val="22"/>
          <w:szCs w:val="22"/>
        </w:rPr>
        <w:t>4</w:t>
      </w:r>
      <w:r w:rsidR="00D5165A" w:rsidRPr="00D5165A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D5165A">
        <w:rPr>
          <w:rFonts w:asciiTheme="minorHAnsi" w:hAnsiTheme="minorHAnsi" w:cstheme="minorHAnsi"/>
          <w:b/>
          <w:sz w:val="22"/>
          <w:szCs w:val="22"/>
        </w:rPr>
        <w:t xml:space="preserve"> January 2024</w:t>
      </w:r>
    </w:p>
    <w:p w14:paraId="72E44CEA" w14:textId="77777777" w:rsidR="006B7C92" w:rsidRDefault="006B7C92" w:rsidP="006B7C92">
      <w:pPr>
        <w:pStyle w:val="Level1"/>
        <w:numPr>
          <w:ilvl w:val="0"/>
          <w:numId w:val="0"/>
        </w:numPr>
        <w:tabs>
          <w:tab w:val="left" w:pos="-1440"/>
        </w:tabs>
        <w:spacing w:after="24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Councillors </w:t>
      </w:r>
      <w:r w:rsidRPr="002A1CFE">
        <w:rPr>
          <w:rFonts w:asciiTheme="minorHAnsi" w:hAnsiTheme="minorHAnsi" w:cstheme="minorHAnsi"/>
          <w:b/>
          <w:sz w:val="22"/>
          <w:szCs w:val="22"/>
          <w:lang w:val="en-GB"/>
        </w:rPr>
        <w:t>RESOLVED</w:t>
      </w:r>
      <w:r w:rsidRPr="002A1CFE">
        <w:rPr>
          <w:rFonts w:asciiTheme="minorHAnsi" w:hAnsiTheme="minorHAnsi" w:cstheme="minorHAnsi"/>
          <w:sz w:val="22"/>
          <w:szCs w:val="22"/>
          <w:lang w:val="en-GB"/>
        </w:rPr>
        <w:t xml:space="preserve"> to approve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the minutes from the last meeting </w:t>
      </w:r>
      <w:r w:rsidRPr="002A1CFE">
        <w:rPr>
          <w:rFonts w:asciiTheme="minorHAnsi" w:hAnsiTheme="minorHAnsi" w:cstheme="minorHAnsi"/>
          <w:sz w:val="22"/>
          <w:szCs w:val="22"/>
          <w:lang w:val="en-GB"/>
        </w:rPr>
        <w:t xml:space="preserve">as a true and accurate record. </w:t>
      </w:r>
    </w:p>
    <w:p w14:paraId="36EDD9B4" w14:textId="707DB55F" w:rsidR="00DB0417" w:rsidRDefault="00D5165A" w:rsidP="00DB0417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D5165A">
        <w:rPr>
          <w:rFonts w:asciiTheme="minorHAnsi" w:hAnsiTheme="minorHAnsi" w:cstheme="minorHAnsi"/>
          <w:b/>
          <w:bCs/>
          <w:sz w:val="22"/>
          <w:szCs w:val="22"/>
          <w:lang w:val="en-GB"/>
        </w:rPr>
        <w:t>Public Session</w:t>
      </w:r>
    </w:p>
    <w:p w14:paraId="2901A168" w14:textId="2B9C7290" w:rsidR="00DB0417" w:rsidRPr="00DB0417" w:rsidRDefault="00DB0417" w:rsidP="00DB0417">
      <w:pPr>
        <w:pStyle w:val="Level1"/>
        <w:numPr>
          <w:ilvl w:val="0"/>
          <w:numId w:val="0"/>
        </w:numPr>
        <w:tabs>
          <w:tab w:val="left" w:pos="-1440"/>
        </w:tabs>
        <w:spacing w:after="24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DB0417">
        <w:rPr>
          <w:rFonts w:asciiTheme="minorHAnsi" w:hAnsiTheme="minorHAnsi" w:cstheme="minorHAnsi"/>
          <w:sz w:val="22"/>
          <w:szCs w:val="22"/>
          <w:lang w:val="en-GB"/>
        </w:rPr>
        <w:t>No members of the public spoke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during the public session</w:t>
      </w:r>
      <w:r w:rsidRPr="00DB0417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6D3D42BA" w14:textId="6605248F" w:rsidR="006B7C92" w:rsidRDefault="006B7C92" w:rsidP="00D5165A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45FD7">
        <w:rPr>
          <w:rFonts w:asciiTheme="minorHAnsi" w:hAnsiTheme="minorHAnsi" w:cstheme="minorHAnsi"/>
          <w:b/>
          <w:sz w:val="22"/>
          <w:szCs w:val="22"/>
          <w:lang w:val="en-GB"/>
        </w:rPr>
        <w:t>Reports from District Councillors</w:t>
      </w:r>
    </w:p>
    <w:p w14:paraId="22193EF0" w14:textId="16C5EA33" w:rsidR="00976BD1" w:rsidRDefault="00ED39B2" w:rsidP="00F267D2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Councillor Finnegan </w:t>
      </w:r>
      <w:r w:rsidR="0092036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said </w:t>
      </w:r>
      <w:r w:rsidR="00BD7BE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that she and Councillor Marks had </w:t>
      </w:r>
      <w:r w:rsidR="0092036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 stall at the local market </w:t>
      </w:r>
      <w:r w:rsidR="00BD7BE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in Steyning so they could </w:t>
      </w:r>
      <w:r w:rsidR="00920368">
        <w:rPr>
          <w:rFonts w:asciiTheme="minorHAnsi" w:hAnsiTheme="minorHAnsi" w:cstheme="minorHAnsi"/>
          <w:bCs/>
          <w:sz w:val="22"/>
          <w:szCs w:val="22"/>
          <w:lang w:val="en-GB"/>
        </w:rPr>
        <w:t>meet residents</w:t>
      </w:r>
      <w:r w:rsidR="00385592">
        <w:rPr>
          <w:rFonts w:asciiTheme="minorHAnsi" w:hAnsiTheme="minorHAnsi" w:cstheme="minorHAnsi"/>
          <w:bCs/>
          <w:sz w:val="22"/>
          <w:szCs w:val="22"/>
          <w:lang w:val="en-GB"/>
        </w:rPr>
        <w:t>. This</w:t>
      </w:r>
      <w:r w:rsidR="0092036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BD7BE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had </w:t>
      </w:r>
      <w:r w:rsidR="00920368">
        <w:rPr>
          <w:rFonts w:asciiTheme="minorHAnsi" w:hAnsiTheme="minorHAnsi" w:cstheme="minorHAnsi"/>
          <w:bCs/>
          <w:sz w:val="22"/>
          <w:szCs w:val="22"/>
          <w:lang w:val="en-GB"/>
        </w:rPr>
        <w:t>been</w:t>
      </w:r>
      <w:r w:rsidR="0038559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 successful initiative</w:t>
      </w:r>
      <w:r w:rsidR="0092036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  <w:r w:rsidR="00BD7BE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Councillors from </w:t>
      </w:r>
      <w:r w:rsidR="0092036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Steyning PC </w:t>
      </w:r>
      <w:r w:rsidR="00BD7BE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had </w:t>
      </w:r>
      <w:r w:rsidR="0092036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asked </w:t>
      </w:r>
      <w:r w:rsidR="00BD7BEF">
        <w:rPr>
          <w:rFonts w:asciiTheme="minorHAnsi" w:hAnsiTheme="minorHAnsi" w:cstheme="minorHAnsi"/>
          <w:bCs/>
          <w:sz w:val="22"/>
          <w:szCs w:val="22"/>
          <w:lang w:val="en-GB"/>
        </w:rPr>
        <w:t>if they could attend</w:t>
      </w:r>
      <w:r w:rsidR="007C27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92036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so </w:t>
      </w:r>
      <w:r w:rsidR="00BD7BE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she extended the invitation to councillors from </w:t>
      </w:r>
      <w:r w:rsidR="00920368">
        <w:rPr>
          <w:rFonts w:asciiTheme="minorHAnsi" w:hAnsiTheme="minorHAnsi" w:cstheme="minorHAnsi"/>
          <w:bCs/>
          <w:sz w:val="22"/>
          <w:szCs w:val="22"/>
          <w:lang w:val="en-GB"/>
        </w:rPr>
        <w:t>Ashurst PC</w:t>
      </w:r>
      <w:r w:rsidR="00BD7BE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2356E8D1" w14:textId="77777777" w:rsidR="00CD0F8C" w:rsidRDefault="00CD0F8C" w:rsidP="00920368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15C7541" w14:textId="7D41D1DD" w:rsidR="000355F7" w:rsidRDefault="00AE6C18" w:rsidP="0065466E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lastRenderedPageBreak/>
        <w:t>Councillor Finnegan said t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here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was 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possibility that 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HDC might buy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back 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>Swan Walk which ha</w:t>
      </w:r>
      <w:r w:rsidR="001B2435">
        <w:rPr>
          <w:rFonts w:asciiTheme="minorHAnsi" w:hAnsiTheme="minorHAnsi" w:cstheme="minorHAnsi"/>
          <w:bCs/>
          <w:sz w:val="22"/>
          <w:szCs w:val="22"/>
          <w:lang w:val="en-GB"/>
        </w:rPr>
        <w:t>d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gone into administration.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She confirmed that the car park was already owned by HDC and said t</w:t>
      </w:r>
      <w:r w:rsidR="004B10B9">
        <w:rPr>
          <w:rFonts w:asciiTheme="minorHAnsi" w:hAnsiTheme="minorHAnsi" w:cstheme="minorHAnsi"/>
          <w:bCs/>
          <w:sz w:val="22"/>
          <w:szCs w:val="22"/>
          <w:lang w:val="en-GB"/>
        </w:rPr>
        <w:t>here should be further news next week</w:t>
      </w:r>
      <w:r w:rsidR="006F19E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>In HDC’s move to be</w:t>
      </w:r>
      <w:r w:rsidR="007C27AC">
        <w:rPr>
          <w:rFonts w:asciiTheme="minorHAnsi" w:hAnsiTheme="minorHAnsi" w:cstheme="minorHAnsi"/>
          <w:bCs/>
          <w:sz w:val="22"/>
          <w:szCs w:val="22"/>
          <w:lang w:val="en-GB"/>
        </w:rPr>
        <w:t>come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carbon neutral, there w</w:t>
      </w:r>
      <w:r w:rsidR="00D10113">
        <w:rPr>
          <w:rFonts w:asciiTheme="minorHAnsi" w:hAnsiTheme="minorHAnsi" w:cstheme="minorHAnsi"/>
          <w:bCs/>
          <w:sz w:val="22"/>
          <w:szCs w:val="22"/>
          <w:lang w:val="en-GB"/>
        </w:rPr>
        <w:t>ould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be updates to </w:t>
      </w:r>
      <w:r w:rsidR="00D1011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Capitol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including </w:t>
      </w:r>
      <w:r w:rsidR="007C27AC">
        <w:rPr>
          <w:rFonts w:asciiTheme="minorHAnsi" w:hAnsiTheme="minorHAnsi" w:cstheme="minorHAnsi"/>
          <w:bCs/>
          <w:sz w:val="22"/>
          <w:szCs w:val="22"/>
          <w:lang w:val="en-GB"/>
        </w:rPr>
        <w:t>upgrading</w:t>
      </w:r>
      <w:r w:rsidR="00D1011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boilers. </w:t>
      </w:r>
    </w:p>
    <w:p w14:paraId="0D798EAD" w14:textId="77777777" w:rsidR="000355F7" w:rsidRPr="00C27EE9" w:rsidRDefault="000355F7" w:rsidP="00920368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10"/>
          <w:szCs w:val="10"/>
          <w:lang w:val="en-GB"/>
        </w:rPr>
      </w:pPr>
    </w:p>
    <w:p w14:paraId="7DA2F883" w14:textId="22AC5262" w:rsidR="00E91B7A" w:rsidRDefault="008C34CF" w:rsidP="00E91B7A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Councillor Finnegan said it would</w:t>
      </w:r>
      <w:r w:rsidR="007C27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become mandatory for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food waste </w:t>
      </w:r>
      <w:r w:rsidR="007C27AC">
        <w:rPr>
          <w:rFonts w:asciiTheme="minorHAnsi" w:hAnsiTheme="minorHAnsi" w:cstheme="minorHAnsi"/>
          <w:bCs/>
          <w:sz w:val="22"/>
          <w:szCs w:val="22"/>
          <w:lang w:val="en-GB"/>
        </w:rPr>
        <w:t>to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be collected. </w:t>
      </w:r>
      <w:r w:rsidR="007C27AC">
        <w:rPr>
          <w:rFonts w:asciiTheme="minorHAnsi" w:hAnsiTheme="minorHAnsi" w:cstheme="minorHAnsi"/>
          <w:bCs/>
          <w:sz w:val="22"/>
          <w:szCs w:val="22"/>
          <w:lang w:val="en-GB"/>
        </w:rPr>
        <w:t>C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>ommercial</w:t>
      </w:r>
      <w:r w:rsidR="007C27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collections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would begin on 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>1</w:t>
      </w:r>
      <w:r w:rsidR="000355F7" w:rsidRPr="000355F7">
        <w:rPr>
          <w:rFonts w:asciiTheme="minorHAnsi" w:hAnsiTheme="minorHAnsi" w:cstheme="minorHAnsi"/>
          <w:bCs/>
          <w:sz w:val="22"/>
          <w:szCs w:val="22"/>
          <w:vertAlign w:val="superscript"/>
          <w:lang w:val="en-GB"/>
        </w:rPr>
        <w:t>st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April 2025 and domestic </w:t>
      </w:r>
      <w:r w:rsidR="007C27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ones 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would </w:t>
      </w:r>
      <w:r w:rsidR="00385592">
        <w:rPr>
          <w:rFonts w:asciiTheme="minorHAnsi" w:hAnsiTheme="minorHAnsi" w:cstheme="minorHAnsi"/>
          <w:bCs/>
          <w:sz w:val="22"/>
          <w:szCs w:val="22"/>
          <w:lang w:val="en-GB"/>
        </w:rPr>
        <w:t>start in</w:t>
      </w:r>
      <w:r w:rsidR="000355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April 2026. </w:t>
      </w:r>
      <w:r w:rsidR="007C27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issue </w:t>
      </w:r>
      <w:r w:rsidR="00A14021">
        <w:rPr>
          <w:rFonts w:asciiTheme="minorHAnsi" w:hAnsiTheme="minorHAnsi" w:cstheme="minorHAnsi"/>
          <w:bCs/>
          <w:sz w:val="22"/>
          <w:szCs w:val="22"/>
          <w:lang w:val="en-GB"/>
        </w:rPr>
        <w:t>was being discussed at Cabinet th</w:t>
      </w:r>
      <w:r w:rsidR="00385592">
        <w:rPr>
          <w:rFonts w:asciiTheme="minorHAnsi" w:hAnsiTheme="minorHAnsi" w:cstheme="minorHAnsi"/>
          <w:bCs/>
          <w:sz w:val="22"/>
          <w:szCs w:val="22"/>
          <w:lang w:val="en-GB"/>
        </w:rPr>
        <w:t>at</w:t>
      </w:r>
      <w:r w:rsidR="00A1402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evening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C27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and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it </w:t>
      </w:r>
      <w:r w:rsidR="00E91B7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would </w:t>
      </w:r>
      <w:r w:rsidR="007C27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most </w:t>
      </w:r>
      <w:r w:rsidR="00E91B7A">
        <w:rPr>
          <w:rFonts w:asciiTheme="minorHAnsi" w:hAnsiTheme="minorHAnsi" w:cstheme="minorHAnsi"/>
          <w:bCs/>
          <w:sz w:val="22"/>
          <w:szCs w:val="22"/>
          <w:lang w:val="en-GB"/>
        </w:rPr>
        <w:t>likely be weekly collection</w:t>
      </w:r>
      <w:r w:rsidR="007C27AC">
        <w:rPr>
          <w:rFonts w:asciiTheme="minorHAnsi" w:hAnsiTheme="minorHAnsi" w:cstheme="minorHAnsi"/>
          <w:bCs/>
          <w:sz w:val="22"/>
          <w:szCs w:val="22"/>
          <w:lang w:val="en-GB"/>
        </w:rPr>
        <w:t>s</w:t>
      </w:r>
      <w:r w:rsidR="00E91B7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for food and every </w:t>
      </w:r>
      <w:r w:rsidR="007C27AC">
        <w:rPr>
          <w:rFonts w:asciiTheme="minorHAnsi" w:hAnsiTheme="minorHAnsi" w:cstheme="minorHAnsi"/>
          <w:bCs/>
          <w:sz w:val="22"/>
          <w:szCs w:val="22"/>
          <w:lang w:val="en-GB"/>
        </w:rPr>
        <w:t>two</w:t>
      </w:r>
      <w:r w:rsidR="00E91B7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week</w:t>
      </w:r>
      <w:r w:rsidR="007C27AC">
        <w:rPr>
          <w:rFonts w:asciiTheme="minorHAnsi" w:hAnsiTheme="minorHAnsi" w:cstheme="minorHAnsi"/>
          <w:bCs/>
          <w:sz w:val="22"/>
          <w:szCs w:val="22"/>
          <w:lang w:val="en-GB"/>
        </w:rPr>
        <w:t>s</w:t>
      </w:r>
      <w:r w:rsidR="00E91B7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for the other services. </w:t>
      </w:r>
    </w:p>
    <w:p w14:paraId="73C29480" w14:textId="77777777" w:rsidR="00BD7F00" w:rsidRPr="00C27EE9" w:rsidRDefault="00BD7F00" w:rsidP="00E91B7A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10"/>
          <w:szCs w:val="10"/>
          <w:lang w:val="en-GB"/>
        </w:rPr>
      </w:pPr>
    </w:p>
    <w:p w14:paraId="7A3C0DA3" w14:textId="71596528" w:rsidR="00E91B7A" w:rsidRPr="00ED39B2" w:rsidRDefault="007C27AC" w:rsidP="007C27AC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</w:t>
      </w:r>
      <w:r w:rsidR="00BD7F00">
        <w:rPr>
          <w:rFonts w:asciiTheme="minorHAnsi" w:hAnsiTheme="minorHAnsi" w:cstheme="minorHAnsi"/>
          <w:bCs/>
          <w:sz w:val="22"/>
          <w:szCs w:val="22"/>
          <w:lang w:val="en-GB"/>
        </w:rPr>
        <w:t>Horsham Local Plan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consultation had ended</w:t>
      </w:r>
      <w:r w:rsidR="000E7A8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but</w:t>
      </w:r>
      <w:r w:rsidR="000E7A8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C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ounci</w:t>
      </w:r>
      <w:r w:rsidR="000E7A8B">
        <w:rPr>
          <w:rFonts w:asciiTheme="minorHAnsi" w:hAnsiTheme="minorHAnsi" w:cstheme="minorHAnsi"/>
          <w:bCs/>
          <w:sz w:val="22"/>
          <w:szCs w:val="22"/>
          <w:lang w:val="en-GB"/>
        </w:rPr>
        <w:t>ll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o</w:t>
      </w:r>
      <w:r w:rsidR="000E7A8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r Finnegan had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yet to receive any feedback.</w:t>
      </w:r>
      <w:r w:rsidR="001971A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385592">
        <w:rPr>
          <w:rFonts w:asciiTheme="minorHAnsi" w:hAnsiTheme="minorHAnsi" w:cstheme="minorHAnsi"/>
          <w:bCs/>
          <w:sz w:val="22"/>
          <w:szCs w:val="22"/>
          <w:lang w:val="en-GB"/>
        </w:rPr>
        <w:t>T</w:t>
      </w:r>
      <w:r w:rsidR="001B2435">
        <w:rPr>
          <w:rFonts w:asciiTheme="minorHAnsi" w:hAnsiTheme="minorHAnsi" w:cstheme="minorHAnsi"/>
          <w:bCs/>
          <w:sz w:val="22"/>
          <w:szCs w:val="22"/>
          <w:lang w:val="en-GB"/>
        </w:rPr>
        <w:t>here may be some updates to the planning system in the future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 w:rsidR="001B243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7F1EE0A7" w14:textId="77777777" w:rsidR="00ED39B2" w:rsidRDefault="00ED39B2" w:rsidP="00ED39B2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3B40D48" w14:textId="099BFB3D" w:rsidR="00D5165A" w:rsidRPr="00B27FE2" w:rsidRDefault="00D5165A" w:rsidP="00D5165A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Recreation Ground Matter</w:t>
      </w:r>
      <w:r w:rsidRPr="00B27FE2"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</w:p>
    <w:p w14:paraId="3339A34B" w14:textId="1EDDFF5E" w:rsidR="00F267D2" w:rsidRPr="00C27EE9" w:rsidRDefault="00D5165A" w:rsidP="00C27EE9">
      <w:pPr>
        <w:pStyle w:val="Level1"/>
        <w:numPr>
          <w:ilvl w:val="0"/>
          <w:numId w:val="3"/>
        </w:num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27FE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Councillors </w:t>
      </w:r>
      <w:r w:rsidR="00520B1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noted </w:t>
      </w:r>
      <w:r w:rsidRPr="00B27FE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Recreation Ground Trust’s income and expenditure since the last meeting </w:t>
      </w:r>
      <w:r w:rsidR="009B733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on </w:t>
      </w:r>
      <w:r w:rsidRPr="00B27FE2">
        <w:rPr>
          <w:rFonts w:asciiTheme="minorHAnsi" w:hAnsiTheme="minorHAnsi" w:cstheme="minorHAnsi"/>
          <w:bCs/>
          <w:sz w:val="22"/>
          <w:szCs w:val="22"/>
          <w:lang w:val="en-GB"/>
        </w:rPr>
        <w:t>4</w:t>
      </w:r>
      <w:r w:rsidRPr="00B27FE2">
        <w:rPr>
          <w:rFonts w:asciiTheme="minorHAnsi" w:hAnsiTheme="minorHAnsi" w:cstheme="minorHAnsi"/>
          <w:bCs/>
          <w:sz w:val="22"/>
          <w:szCs w:val="22"/>
          <w:vertAlign w:val="superscript"/>
          <w:lang w:val="en-GB"/>
        </w:rPr>
        <w:t>th</w:t>
      </w:r>
      <w:r w:rsidRPr="00B27FE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January 2024. </w:t>
      </w:r>
    </w:p>
    <w:p w14:paraId="1CF6923A" w14:textId="7D905F4F" w:rsidR="007B04A9" w:rsidRPr="00520B10" w:rsidRDefault="00D5165A" w:rsidP="00520B10">
      <w:pPr>
        <w:pStyle w:val="Level1"/>
        <w:numPr>
          <w:ilvl w:val="0"/>
          <w:numId w:val="3"/>
        </w:num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Chair </w:t>
      </w:r>
      <w:r w:rsidR="008F7B3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reported she had </w:t>
      </w:r>
      <w:r w:rsidR="00720E36">
        <w:rPr>
          <w:rFonts w:asciiTheme="minorHAnsi" w:hAnsiTheme="minorHAnsi" w:cstheme="minorHAnsi"/>
          <w:bCs/>
          <w:sz w:val="22"/>
          <w:szCs w:val="22"/>
          <w:lang w:val="en-GB"/>
        </w:rPr>
        <w:t>met with</w:t>
      </w:r>
      <w:r w:rsidR="009B733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 third builder </w:t>
      </w:r>
      <w:r w:rsidR="008060AD">
        <w:rPr>
          <w:rFonts w:asciiTheme="minorHAnsi" w:hAnsiTheme="minorHAnsi" w:cstheme="minorHAnsi"/>
          <w:bCs/>
          <w:sz w:val="22"/>
          <w:szCs w:val="22"/>
          <w:lang w:val="en-GB"/>
        </w:rPr>
        <w:t>to discuss in outline</w:t>
      </w:r>
      <w:r w:rsidR="009B733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the new building</w:t>
      </w:r>
      <w:r w:rsidR="000204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  <w:r w:rsidR="009B7338">
        <w:rPr>
          <w:rFonts w:asciiTheme="minorHAnsi" w:hAnsiTheme="minorHAnsi" w:cstheme="minorHAnsi"/>
          <w:bCs/>
          <w:sz w:val="22"/>
          <w:szCs w:val="22"/>
          <w:lang w:val="en-GB"/>
        </w:rPr>
        <w:t>Our t</w:t>
      </w:r>
      <w:r w:rsidR="00720E3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hree quotes had now been obtained. </w:t>
      </w:r>
      <w:r w:rsidR="000204AC">
        <w:rPr>
          <w:rFonts w:asciiTheme="minorHAnsi" w:hAnsiTheme="minorHAnsi" w:cstheme="minorHAnsi"/>
          <w:bCs/>
          <w:sz w:val="22"/>
          <w:szCs w:val="22"/>
          <w:lang w:val="en-GB"/>
        </w:rPr>
        <w:t>She</w:t>
      </w:r>
      <w:r w:rsidR="00720E3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suggested that</w:t>
      </w:r>
      <w:r w:rsidR="000204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4F7E3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two of the </w:t>
      </w:r>
      <w:r w:rsidR="000204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three </w:t>
      </w:r>
      <w:r w:rsidR="009B733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parties who had quoted </w:t>
      </w:r>
      <w:r w:rsidR="00520B1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should </w:t>
      </w:r>
      <w:r w:rsidR="000204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now </w:t>
      </w:r>
      <w:r w:rsidR="00520B10">
        <w:rPr>
          <w:rFonts w:asciiTheme="minorHAnsi" w:hAnsiTheme="minorHAnsi" w:cstheme="minorHAnsi"/>
          <w:bCs/>
          <w:sz w:val="22"/>
          <w:szCs w:val="22"/>
          <w:lang w:val="en-GB"/>
        </w:rPr>
        <w:t>be</w:t>
      </w:r>
      <w:r w:rsidR="00720E3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invited to a meeting to discuss their proposals in more detail. </w:t>
      </w:r>
    </w:p>
    <w:p w14:paraId="4AEA7561" w14:textId="77777777" w:rsidR="00385592" w:rsidRPr="000204AC" w:rsidRDefault="00385592" w:rsidP="007B04A9">
      <w:pPr>
        <w:pStyle w:val="Level1"/>
        <w:numPr>
          <w:ilvl w:val="0"/>
          <w:numId w:val="0"/>
        </w:numPr>
        <w:tabs>
          <w:tab w:val="left" w:pos="-1440"/>
        </w:tabs>
        <w:ind w:left="1080"/>
        <w:rPr>
          <w:rFonts w:asciiTheme="minorHAnsi" w:hAnsiTheme="minorHAnsi" w:cstheme="minorHAnsi"/>
          <w:bCs/>
          <w:sz w:val="10"/>
          <w:szCs w:val="10"/>
          <w:lang w:val="en-GB"/>
        </w:rPr>
      </w:pPr>
    </w:p>
    <w:p w14:paraId="04270304" w14:textId="48C1C516" w:rsidR="000204AC" w:rsidRDefault="007739EF" w:rsidP="000204AC">
      <w:pPr>
        <w:pStyle w:val="Level1"/>
        <w:numPr>
          <w:ilvl w:val="0"/>
          <w:numId w:val="0"/>
        </w:numPr>
        <w:tabs>
          <w:tab w:val="left" w:pos="-1440"/>
        </w:tabs>
        <w:ind w:left="108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Two members of the public were permitted to speak</w:t>
      </w:r>
      <w:r w:rsidR="00385592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385592">
        <w:rPr>
          <w:rFonts w:asciiTheme="minorHAnsi" w:hAnsiTheme="minorHAnsi" w:cstheme="minorHAnsi"/>
          <w:bCs/>
          <w:sz w:val="22"/>
          <w:szCs w:val="22"/>
          <w:lang w:val="en-GB"/>
        </w:rPr>
        <w:t>The</w:t>
      </w:r>
      <w:r w:rsidR="004F7E34">
        <w:rPr>
          <w:rFonts w:asciiTheme="minorHAnsi" w:hAnsiTheme="minorHAnsi" w:cstheme="minorHAnsi"/>
          <w:bCs/>
          <w:sz w:val="22"/>
          <w:szCs w:val="22"/>
          <w:lang w:val="en-GB"/>
        </w:rPr>
        <w:t>y raised the</w:t>
      </w:r>
      <w:r w:rsidR="0038559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following points:</w:t>
      </w:r>
    </w:p>
    <w:p w14:paraId="42CB3CBF" w14:textId="4BE8354F" w:rsidR="00385592" w:rsidRDefault="000204AC" w:rsidP="000204AC">
      <w:pPr>
        <w:pStyle w:val="Level1"/>
        <w:numPr>
          <w:ilvl w:val="0"/>
          <w:numId w:val="0"/>
        </w:numPr>
        <w:tabs>
          <w:tab w:val="left" w:pos="-1440"/>
        </w:tabs>
        <w:ind w:left="108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i) </w:t>
      </w:r>
      <w:r w:rsidR="00385592">
        <w:rPr>
          <w:rFonts w:asciiTheme="minorHAnsi" w:hAnsiTheme="minorHAnsi" w:cstheme="minorHAnsi"/>
          <w:bCs/>
          <w:sz w:val="22"/>
          <w:szCs w:val="22"/>
          <w:lang w:val="en-GB"/>
        </w:rPr>
        <w:t>I</w:t>
      </w:r>
      <w:r w:rsidR="007739E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 </w:t>
      </w:r>
      <w:r w:rsidR="00385592">
        <w:rPr>
          <w:rFonts w:asciiTheme="minorHAnsi" w:hAnsiTheme="minorHAnsi" w:cstheme="minorHAnsi"/>
          <w:bCs/>
          <w:sz w:val="22"/>
          <w:szCs w:val="22"/>
          <w:lang w:val="en-GB"/>
        </w:rPr>
        <w:t>the new building was</w:t>
      </w:r>
      <w:r w:rsidR="007739E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03210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placed </w:t>
      </w:r>
      <w:r w:rsidR="007739EF">
        <w:rPr>
          <w:rFonts w:asciiTheme="minorHAnsi" w:hAnsiTheme="minorHAnsi" w:cstheme="minorHAnsi"/>
          <w:bCs/>
          <w:sz w:val="22"/>
          <w:szCs w:val="22"/>
          <w:lang w:val="en-GB"/>
        </w:rPr>
        <w:t>on the site of the</w:t>
      </w:r>
      <w:r w:rsidR="0038559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739E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Pavilion, </w:t>
      </w:r>
      <w:r w:rsidR="00385592">
        <w:rPr>
          <w:rFonts w:asciiTheme="minorHAnsi" w:hAnsiTheme="minorHAnsi" w:cstheme="minorHAnsi"/>
          <w:bCs/>
          <w:sz w:val="22"/>
          <w:szCs w:val="22"/>
          <w:lang w:val="en-GB"/>
        </w:rPr>
        <w:t>this</w:t>
      </w:r>
      <w:r w:rsidR="007739E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would </w:t>
      </w:r>
      <w:r w:rsidR="00520B10">
        <w:rPr>
          <w:rFonts w:asciiTheme="minorHAnsi" w:hAnsiTheme="minorHAnsi" w:cstheme="minorHAnsi"/>
          <w:bCs/>
          <w:sz w:val="22"/>
          <w:szCs w:val="22"/>
          <w:lang w:val="en-GB"/>
        </w:rPr>
        <w:t>enable</w:t>
      </w:r>
      <w:r w:rsidR="007739E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more parking.</w:t>
      </w:r>
      <w:r w:rsidR="00F267D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4A93DDDF" w14:textId="52BF7458" w:rsidR="00385592" w:rsidRDefault="000204AC" w:rsidP="000204AC">
      <w:pPr>
        <w:pStyle w:val="Level1"/>
        <w:numPr>
          <w:ilvl w:val="0"/>
          <w:numId w:val="0"/>
        </w:numPr>
        <w:tabs>
          <w:tab w:val="left" w:pos="-1440"/>
        </w:tabs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                    </w:t>
      </w:r>
      <w:r w:rsidR="0003210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ii) </w:t>
      </w:r>
      <w:r w:rsidR="00B82735">
        <w:rPr>
          <w:rFonts w:asciiTheme="minorHAnsi" w:hAnsiTheme="minorHAnsi" w:cstheme="minorHAnsi"/>
          <w:bCs/>
          <w:sz w:val="22"/>
          <w:szCs w:val="22"/>
          <w:lang w:val="en-GB"/>
        </w:rPr>
        <w:t>T</w:t>
      </w:r>
      <w:r w:rsidR="00C27EE9">
        <w:rPr>
          <w:rFonts w:asciiTheme="minorHAnsi" w:hAnsiTheme="minorHAnsi" w:cstheme="minorHAnsi"/>
          <w:bCs/>
          <w:sz w:val="22"/>
          <w:szCs w:val="22"/>
          <w:lang w:val="en-GB"/>
        </w:rPr>
        <w:t>he erection of a</w:t>
      </w:r>
      <w:r w:rsidR="00BB1192">
        <w:rPr>
          <w:rFonts w:asciiTheme="minorHAnsi" w:hAnsiTheme="minorHAnsi" w:cstheme="minorHAnsi"/>
          <w:bCs/>
          <w:sz w:val="22"/>
          <w:szCs w:val="22"/>
          <w:lang w:val="en-GB"/>
        </w:rPr>
        <w:t>n awning would be beneficial</w:t>
      </w:r>
      <w:r w:rsidR="00B27FE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to provide an area of shade</w:t>
      </w:r>
      <w:r w:rsidR="00BB119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6239CB97" w14:textId="3ED2A59A" w:rsidR="000204AC" w:rsidRDefault="000204AC" w:rsidP="000204AC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                    </w:t>
      </w:r>
      <w:r w:rsidR="0003210C">
        <w:rPr>
          <w:rFonts w:asciiTheme="minorHAnsi" w:hAnsiTheme="minorHAnsi" w:cstheme="minorHAnsi"/>
          <w:bCs/>
          <w:sz w:val="22"/>
          <w:szCs w:val="22"/>
          <w:lang w:val="en-GB"/>
        </w:rPr>
        <w:t>iii)</w:t>
      </w:r>
      <w:r w:rsidR="00F267D2">
        <w:rPr>
          <w:rFonts w:asciiTheme="minorHAnsi" w:hAnsiTheme="minorHAnsi" w:cstheme="minorHAnsi"/>
          <w:bCs/>
          <w:sz w:val="22"/>
          <w:szCs w:val="22"/>
          <w:lang w:val="en-GB"/>
        </w:rPr>
        <w:t>T</w:t>
      </w:r>
      <w:r w:rsidR="00B27FE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he new space </w:t>
      </w:r>
      <w:r w:rsidR="00F267D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should be geared </w:t>
      </w:r>
      <w:r w:rsidR="00B27FE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towards </w:t>
      </w:r>
      <w:r w:rsidR="00F16409">
        <w:rPr>
          <w:rFonts w:asciiTheme="minorHAnsi" w:hAnsiTheme="minorHAnsi" w:cstheme="minorHAnsi"/>
          <w:bCs/>
          <w:sz w:val="22"/>
          <w:szCs w:val="22"/>
          <w:lang w:val="en-GB"/>
        </w:rPr>
        <w:t>children</w:t>
      </w:r>
      <w:r w:rsidR="00520B1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the installation of toilets </w:t>
      </w:r>
      <w:r w:rsidR="00963D9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would </w:t>
      </w:r>
    </w:p>
    <w:p w14:paraId="56E88770" w14:textId="40A89F06" w:rsidR="0003210C" w:rsidRDefault="000204AC" w:rsidP="000204AC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                    </w:t>
      </w:r>
      <w:r w:rsidR="00963D9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encourage more families to use </w:t>
      </w:r>
      <w:r w:rsidR="00520B10">
        <w:rPr>
          <w:rFonts w:asciiTheme="minorHAnsi" w:hAnsiTheme="minorHAnsi" w:cstheme="minorHAnsi"/>
          <w:bCs/>
          <w:sz w:val="22"/>
          <w:szCs w:val="22"/>
          <w:lang w:val="en-GB"/>
        </w:rPr>
        <w:t>it</w:t>
      </w:r>
      <w:r w:rsidR="00963D91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14:paraId="463DFD7F" w14:textId="77777777" w:rsidR="000204AC" w:rsidRPr="000204AC" w:rsidRDefault="000204AC" w:rsidP="00F267D2">
      <w:pPr>
        <w:pStyle w:val="Level1"/>
        <w:numPr>
          <w:ilvl w:val="0"/>
          <w:numId w:val="0"/>
        </w:numPr>
        <w:tabs>
          <w:tab w:val="left" w:pos="-1440"/>
        </w:tabs>
        <w:ind w:left="1080"/>
        <w:rPr>
          <w:rFonts w:asciiTheme="minorHAnsi" w:hAnsiTheme="minorHAnsi" w:cstheme="minorHAnsi"/>
          <w:bCs/>
          <w:sz w:val="10"/>
          <w:szCs w:val="10"/>
          <w:lang w:val="en-GB"/>
        </w:rPr>
      </w:pPr>
    </w:p>
    <w:p w14:paraId="6A208C4D" w14:textId="4CB2BE8C" w:rsidR="0003210C" w:rsidRDefault="0003210C" w:rsidP="00F267D2">
      <w:pPr>
        <w:pStyle w:val="Level1"/>
        <w:numPr>
          <w:ilvl w:val="0"/>
          <w:numId w:val="0"/>
        </w:numPr>
        <w:tabs>
          <w:tab w:val="left" w:pos="-1440"/>
        </w:tabs>
        <w:ind w:left="108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In reply the Chair advised that</w:t>
      </w:r>
      <w:r w:rsidR="004F7E34">
        <w:rPr>
          <w:rFonts w:asciiTheme="minorHAnsi" w:hAnsiTheme="minorHAnsi" w:cstheme="minorHAnsi"/>
          <w:bCs/>
          <w:sz w:val="22"/>
          <w:szCs w:val="22"/>
          <w:lang w:val="en-GB"/>
        </w:rPr>
        <w:t>: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6EC213E5" w14:textId="5B1A52F2" w:rsidR="0003210C" w:rsidRDefault="0003210C" w:rsidP="00F267D2">
      <w:pPr>
        <w:pStyle w:val="Level1"/>
        <w:numPr>
          <w:ilvl w:val="0"/>
          <w:numId w:val="0"/>
        </w:numPr>
        <w:tabs>
          <w:tab w:val="left" w:pos="-1440"/>
        </w:tabs>
        <w:ind w:left="108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i)The siting of the new building, </w:t>
      </w:r>
      <w:r w:rsidR="00C27EE9">
        <w:rPr>
          <w:rFonts w:asciiTheme="minorHAnsi" w:hAnsiTheme="minorHAnsi" w:cstheme="minorHAnsi"/>
          <w:bCs/>
          <w:sz w:val="22"/>
          <w:szCs w:val="22"/>
          <w:lang w:val="en-GB"/>
        </w:rPr>
        <w:t>on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the </w:t>
      </w:r>
      <w:r w:rsidR="008060AD">
        <w:rPr>
          <w:rFonts w:asciiTheme="minorHAnsi" w:hAnsiTheme="minorHAnsi" w:cstheme="minorHAnsi"/>
          <w:bCs/>
          <w:sz w:val="22"/>
          <w:szCs w:val="22"/>
          <w:lang w:val="en-GB"/>
        </w:rPr>
        <w:t>site</w:t>
      </w:r>
      <w:r w:rsidR="00C27EE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currently occupied by the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John Eaton hut, had already been agreed </w:t>
      </w:r>
      <w:r w:rsidR="00176FA9">
        <w:rPr>
          <w:rFonts w:asciiTheme="minorHAnsi" w:hAnsiTheme="minorHAnsi" w:cstheme="minorHAnsi"/>
          <w:bCs/>
          <w:sz w:val="22"/>
          <w:szCs w:val="22"/>
          <w:lang w:val="en-GB"/>
        </w:rPr>
        <w:t>on</w:t>
      </w:r>
      <w:r w:rsidR="008060AD">
        <w:rPr>
          <w:rFonts w:asciiTheme="minorHAnsi" w:hAnsiTheme="minorHAnsi" w:cstheme="minorHAnsi"/>
          <w:bCs/>
          <w:sz w:val="22"/>
          <w:szCs w:val="22"/>
          <w:lang w:val="en-GB"/>
        </w:rPr>
        <w:t>. T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his enabled the existing utilities </w:t>
      </w:r>
      <w:r w:rsidR="00176FA9">
        <w:rPr>
          <w:rFonts w:asciiTheme="minorHAnsi" w:hAnsiTheme="minorHAnsi" w:cstheme="minorHAnsi"/>
          <w:bCs/>
          <w:sz w:val="22"/>
          <w:szCs w:val="22"/>
          <w:lang w:val="en-GB"/>
        </w:rPr>
        <w:t>etc to be used</w:t>
      </w:r>
      <w:r w:rsidR="00C27EE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maximised the limited space available</w:t>
      </w:r>
      <w:r w:rsidR="00176FA9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14:paraId="0DA1FB10" w14:textId="77777777" w:rsidR="004F7E34" w:rsidRDefault="0003210C" w:rsidP="00176FA9">
      <w:pPr>
        <w:pStyle w:val="Level1"/>
        <w:numPr>
          <w:ilvl w:val="0"/>
          <w:numId w:val="0"/>
        </w:numPr>
        <w:tabs>
          <w:tab w:val="left" w:pos="-1440"/>
        </w:tabs>
        <w:ind w:left="108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principal </w:t>
      </w:r>
      <w:r w:rsidR="00B82735">
        <w:rPr>
          <w:rFonts w:asciiTheme="minorHAnsi" w:hAnsiTheme="minorHAnsi" w:cstheme="minorHAnsi"/>
          <w:bCs/>
          <w:sz w:val="22"/>
          <w:szCs w:val="22"/>
          <w:lang w:val="en-GB"/>
        </w:rPr>
        <w:t>purpose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of the Recreation Ground was to provide a</w:t>
      </w:r>
      <w:r w:rsidR="000204AC">
        <w:rPr>
          <w:rFonts w:asciiTheme="minorHAnsi" w:hAnsiTheme="minorHAnsi" w:cstheme="minorHAnsi"/>
          <w:bCs/>
          <w:sz w:val="22"/>
          <w:szCs w:val="22"/>
          <w:lang w:val="en-GB"/>
        </w:rPr>
        <w:t>n invaluable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space for sport and </w:t>
      </w:r>
      <w:r w:rsidR="00B82735">
        <w:rPr>
          <w:rFonts w:asciiTheme="minorHAnsi" w:hAnsiTheme="minorHAnsi" w:cstheme="minorHAnsi"/>
          <w:bCs/>
          <w:sz w:val="22"/>
          <w:szCs w:val="22"/>
          <w:lang w:val="en-GB"/>
        </w:rPr>
        <w:t>r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ecreation for the </w:t>
      </w:r>
      <w:r w:rsidR="004F7E34">
        <w:rPr>
          <w:rFonts w:asciiTheme="minorHAnsi" w:hAnsiTheme="minorHAnsi" w:cstheme="minorHAnsi"/>
          <w:bCs/>
          <w:sz w:val="22"/>
          <w:szCs w:val="22"/>
          <w:lang w:val="en-GB"/>
        </w:rPr>
        <w:t>V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illage. In addition to this, the Council had always been keen to provide an outside area for the children of Ashurst school to use. </w:t>
      </w:r>
    </w:p>
    <w:p w14:paraId="060568EC" w14:textId="77777777" w:rsidR="00043E9D" w:rsidRDefault="0003210C" w:rsidP="00176FA9">
      <w:pPr>
        <w:pStyle w:val="Level1"/>
        <w:numPr>
          <w:ilvl w:val="0"/>
          <w:numId w:val="0"/>
        </w:numPr>
        <w:tabs>
          <w:tab w:val="left" w:pos="-1440"/>
        </w:tabs>
        <w:ind w:left="108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Recreation </w:t>
      </w:r>
      <w:r w:rsidR="00B82735">
        <w:rPr>
          <w:rFonts w:asciiTheme="minorHAnsi" w:hAnsiTheme="minorHAnsi" w:cstheme="minorHAnsi"/>
          <w:bCs/>
          <w:sz w:val="22"/>
          <w:szCs w:val="22"/>
          <w:lang w:val="en-GB"/>
        </w:rPr>
        <w:t>G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round was already quite small</w:t>
      </w:r>
      <w:r w:rsidR="00176FA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for activities such as cricket. </w:t>
      </w:r>
    </w:p>
    <w:p w14:paraId="4F96AF57" w14:textId="6BC1982D" w:rsidR="00176FA9" w:rsidRDefault="00176FA9" w:rsidP="00176FA9">
      <w:pPr>
        <w:pStyle w:val="Level1"/>
        <w:numPr>
          <w:ilvl w:val="0"/>
          <w:numId w:val="0"/>
        </w:numPr>
        <w:tabs>
          <w:tab w:val="left" w:pos="-1440"/>
        </w:tabs>
        <w:ind w:left="108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number of parking spaces had already been increased when the new sewage </w:t>
      </w:r>
      <w:r w:rsidR="000204AC">
        <w:rPr>
          <w:rFonts w:asciiTheme="minorHAnsi" w:hAnsiTheme="minorHAnsi" w:cstheme="minorHAnsi"/>
          <w:bCs/>
          <w:sz w:val="22"/>
          <w:szCs w:val="22"/>
          <w:lang w:val="en-GB"/>
        </w:rPr>
        <w:t>plant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was installed a few years ago. As such, t</w:t>
      </w:r>
      <w:r w:rsidR="0003210C">
        <w:rPr>
          <w:rFonts w:asciiTheme="minorHAnsi" w:hAnsiTheme="minorHAnsi" w:cstheme="minorHAnsi"/>
          <w:bCs/>
          <w:sz w:val="22"/>
          <w:szCs w:val="22"/>
          <w:lang w:val="en-GB"/>
        </w:rPr>
        <w:t>he Council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, as Trustees of the Recreation Ground,</w:t>
      </w:r>
      <w:r w:rsidR="0003210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was not minded to increase </w:t>
      </w:r>
      <w:r w:rsidR="00B8273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further </w:t>
      </w:r>
      <w:r w:rsidR="0003210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parking facility </w:t>
      </w:r>
      <w:r w:rsidR="008060AD">
        <w:rPr>
          <w:rFonts w:asciiTheme="minorHAnsi" w:hAnsiTheme="minorHAnsi" w:cstheme="minorHAnsi"/>
          <w:bCs/>
          <w:sz w:val="22"/>
          <w:szCs w:val="22"/>
          <w:lang w:val="en-GB"/>
        </w:rPr>
        <w:t>on</w:t>
      </w:r>
      <w:r w:rsidR="0003210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the Recreation Ground.</w:t>
      </w:r>
    </w:p>
    <w:p w14:paraId="6B1DAA88" w14:textId="59B579ED" w:rsidR="0003210C" w:rsidRDefault="00176FA9" w:rsidP="00176FA9">
      <w:pPr>
        <w:pStyle w:val="Level1"/>
        <w:numPr>
          <w:ilvl w:val="0"/>
          <w:numId w:val="0"/>
        </w:numPr>
        <w:tabs>
          <w:tab w:val="left" w:pos="-1440"/>
        </w:tabs>
        <w:ind w:left="108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ii) The possibility of finding a temporary awning for the Pavilion</w:t>
      </w:r>
      <w:r w:rsidR="0003210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would be investigated.</w:t>
      </w:r>
    </w:p>
    <w:p w14:paraId="055A7D68" w14:textId="77777777" w:rsidR="00043E9D" w:rsidRDefault="00176FA9" w:rsidP="00854C1A">
      <w:pPr>
        <w:pStyle w:val="Level1"/>
        <w:numPr>
          <w:ilvl w:val="0"/>
          <w:numId w:val="0"/>
        </w:numPr>
        <w:tabs>
          <w:tab w:val="left" w:pos="-1440"/>
        </w:tabs>
        <w:ind w:left="108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iii) </w:t>
      </w:r>
      <w:r w:rsidR="000204AC">
        <w:rPr>
          <w:rFonts w:asciiTheme="minorHAnsi" w:hAnsiTheme="minorHAnsi" w:cstheme="minorHAnsi"/>
          <w:bCs/>
          <w:sz w:val="22"/>
          <w:szCs w:val="22"/>
          <w:lang w:val="en-GB"/>
        </w:rPr>
        <w:t>As previously discussed, t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he new building need</w:t>
      </w:r>
      <w:r w:rsidR="008255BB">
        <w:rPr>
          <w:rFonts w:asciiTheme="minorHAnsi" w:hAnsiTheme="minorHAnsi" w:cstheme="minorHAnsi"/>
          <w:bCs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to be as low maintenance as possible. </w:t>
      </w:r>
    </w:p>
    <w:p w14:paraId="6B187033" w14:textId="77777777" w:rsidR="00043E9D" w:rsidRDefault="00176FA9" w:rsidP="00854C1A">
      <w:pPr>
        <w:pStyle w:val="Level1"/>
        <w:numPr>
          <w:ilvl w:val="0"/>
          <w:numId w:val="0"/>
        </w:numPr>
        <w:tabs>
          <w:tab w:val="left" w:pos="-1440"/>
        </w:tabs>
        <w:ind w:left="108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It </w:t>
      </w:r>
      <w:r w:rsidR="00C27EE9">
        <w:rPr>
          <w:rFonts w:asciiTheme="minorHAnsi" w:hAnsiTheme="minorHAnsi" w:cstheme="minorHAnsi"/>
          <w:bCs/>
          <w:sz w:val="22"/>
          <w:szCs w:val="22"/>
          <w:lang w:val="en-GB"/>
        </w:rPr>
        <w:t>will be,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above all</w:t>
      </w:r>
      <w:r w:rsidR="00C27EE9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 </w:t>
      </w:r>
      <w:r w:rsidR="00043E9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simple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Sports Building. It will be designed, however, so it can be used by the Village for </w:t>
      </w:r>
      <w:r w:rsidR="008255B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occasional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events such as the Dog Show and by the School for its Sports Day and Leavers Celebrations etc.</w:t>
      </w:r>
      <w:r w:rsidR="008255B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7C30BBC7" w14:textId="1808E833" w:rsidR="00F267D2" w:rsidRDefault="008255BB" w:rsidP="00854C1A">
      <w:pPr>
        <w:pStyle w:val="Level1"/>
        <w:numPr>
          <w:ilvl w:val="0"/>
          <w:numId w:val="0"/>
        </w:numPr>
        <w:tabs>
          <w:tab w:val="left" w:pos="-1440"/>
        </w:tabs>
        <w:ind w:left="108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I</w:t>
      </w:r>
      <w:r w:rsidR="00F267D2">
        <w:rPr>
          <w:rFonts w:asciiTheme="minorHAnsi" w:hAnsiTheme="minorHAnsi" w:cstheme="minorHAnsi"/>
          <w:bCs/>
          <w:sz w:val="22"/>
          <w:szCs w:val="22"/>
          <w:lang w:val="en-GB"/>
        </w:rPr>
        <w:t>t was agreed that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854C1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local residents would continue to be kept </w:t>
      </w:r>
      <w:r w:rsidR="00F267D2">
        <w:rPr>
          <w:rFonts w:asciiTheme="minorHAnsi" w:hAnsiTheme="minorHAnsi" w:cstheme="minorHAnsi"/>
          <w:bCs/>
          <w:sz w:val="22"/>
          <w:szCs w:val="22"/>
          <w:lang w:val="en-GB"/>
        </w:rPr>
        <w:t>updated on the progress of th</w:t>
      </w:r>
      <w:r w:rsidR="0003210C">
        <w:rPr>
          <w:rFonts w:asciiTheme="minorHAnsi" w:hAnsiTheme="minorHAnsi" w:cstheme="minorHAnsi"/>
          <w:bCs/>
          <w:sz w:val="22"/>
          <w:szCs w:val="22"/>
          <w:lang w:val="en-GB"/>
        </w:rPr>
        <w:t>e</w:t>
      </w:r>
      <w:r w:rsidR="00F267D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building</w:t>
      </w:r>
      <w:r w:rsidR="00854C1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that </w:t>
      </w:r>
      <w:r w:rsidR="008060AD">
        <w:rPr>
          <w:rFonts w:asciiTheme="minorHAnsi" w:hAnsiTheme="minorHAnsi" w:cstheme="minorHAnsi"/>
          <w:bCs/>
          <w:sz w:val="22"/>
          <w:szCs w:val="22"/>
          <w:lang w:val="en-GB"/>
        </w:rPr>
        <w:t>the Council would be receptive to residents’</w:t>
      </w:r>
      <w:r w:rsidR="00854C1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input</w:t>
      </w:r>
      <w:r w:rsidR="00B8273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views</w:t>
      </w:r>
      <w:r w:rsidR="00C27EE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B8273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so long as they were </w:t>
      </w:r>
      <w:r w:rsidR="00C27EE9">
        <w:rPr>
          <w:rFonts w:asciiTheme="minorHAnsi" w:hAnsiTheme="minorHAnsi" w:cstheme="minorHAnsi"/>
          <w:bCs/>
          <w:sz w:val="22"/>
          <w:szCs w:val="22"/>
          <w:lang w:val="en-GB"/>
        </w:rPr>
        <w:t>within the</w:t>
      </w:r>
      <w:r w:rsidR="008060A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above</w:t>
      </w:r>
      <w:r w:rsidR="00C27EE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parameters</w:t>
      </w:r>
      <w:r w:rsidR="00F267D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285B11AC" w14:textId="5AF032FF" w:rsidR="00D5165A" w:rsidRDefault="00D5165A" w:rsidP="00532354">
      <w:pPr>
        <w:pStyle w:val="Level1"/>
        <w:numPr>
          <w:ilvl w:val="0"/>
          <w:numId w:val="3"/>
        </w:num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</w:t>
      </w:r>
      <w:r w:rsidR="003F20E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he electricity had been left on </w:t>
      </w:r>
      <w:r w:rsidR="008F7B3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in the Pavilion by the Football Club </w:t>
      </w:r>
      <w:r w:rsidR="003F20E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and so </w:t>
      </w:r>
      <w:r w:rsidR="008F1F0F">
        <w:rPr>
          <w:rFonts w:asciiTheme="minorHAnsi" w:hAnsiTheme="minorHAnsi" w:cstheme="minorHAnsi"/>
          <w:bCs/>
          <w:sz w:val="22"/>
          <w:szCs w:val="22"/>
          <w:lang w:val="en-GB"/>
        </w:rPr>
        <w:t>the Chair</w:t>
      </w:r>
      <w:r w:rsidR="008255B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requested that the Clerk</w:t>
      </w:r>
      <w:r w:rsidR="008F7B3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3F20E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reminded </w:t>
      </w:r>
      <w:r w:rsidR="008255BB">
        <w:rPr>
          <w:rFonts w:asciiTheme="minorHAnsi" w:hAnsiTheme="minorHAnsi" w:cstheme="minorHAnsi"/>
          <w:bCs/>
          <w:sz w:val="22"/>
          <w:szCs w:val="22"/>
          <w:lang w:val="en-GB"/>
        </w:rPr>
        <w:t>them</w:t>
      </w:r>
      <w:r w:rsidR="003F20E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to ensure it is turned off when they </w:t>
      </w:r>
      <w:r w:rsidR="00F267D2">
        <w:rPr>
          <w:rFonts w:asciiTheme="minorHAnsi" w:hAnsiTheme="minorHAnsi" w:cstheme="minorHAnsi"/>
          <w:bCs/>
          <w:sz w:val="22"/>
          <w:szCs w:val="22"/>
          <w:lang w:val="en-GB"/>
        </w:rPr>
        <w:t>have finished</w:t>
      </w:r>
      <w:r w:rsidR="003F20E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3162D6C3" w14:textId="3CD511D8" w:rsidR="0065466E" w:rsidRPr="00043E9D" w:rsidRDefault="00532354" w:rsidP="00043E9D">
      <w:pPr>
        <w:pStyle w:val="Level1"/>
        <w:numPr>
          <w:ilvl w:val="0"/>
          <w:numId w:val="3"/>
        </w:numPr>
        <w:tabs>
          <w:tab w:val="left" w:pos="-1440"/>
        </w:tabs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32354">
        <w:rPr>
          <w:rFonts w:asciiTheme="minorHAnsi" w:hAnsiTheme="minorHAnsi" w:cstheme="minorHAnsi"/>
          <w:bCs/>
          <w:sz w:val="22"/>
          <w:szCs w:val="22"/>
          <w:lang w:val="en-GB"/>
        </w:rPr>
        <w:t>Councillors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855A06">
        <w:rPr>
          <w:rFonts w:asciiTheme="minorHAnsi" w:hAnsiTheme="minorHAnsi" w:cstheme="minorHAnsi"/>
          <w:b/>
          <w:sz w:val="22"/>
          <w:szCs w:val="22"/>
          <w:lang w:val="en-GB"/>
        </w:rPr>
        <w:t>AGREED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to the school </w:t>
      </w:r>
      <w:r w:rsidR="00C27EE9">
        <w:rPr>
          <w:rFonts w:asciiTheme="minorHAnsi" w:hAnsiTheme="minorHAnsi" w:cstheme="minorHAnsi"/>
          <w:bCs/>
          <w:sz w:val="22"/>
          <w:szCs w:val="22"/>
          <w:lang w:val="en-GB"/>
        </w:rPr>
        <w:t>‘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marathon</w:t>
      </w:r>
      <w:r w:rsidR="00C27EE9">
        <w:rPr>
          <w:rFonts w:asciiTheme="minorHAnsi" w:hAnsiTheme="minorHAnsi" w:cstheme="minorHAnsi"/>
          <w:bCs/>
          <w:sz w:val="22"/>
          <w:szCs w:val="22"/>
          <w:lang w:val="en-GB"/>
        </w:rPr>
        <w:t>’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8F1F0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taking place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on </w:t>
      </w:r>
      <w:r w:rsidR="00C27EE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Recreation Ground on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21</w:t>
      </w:r>
      <w:r w:rsidRPr="00532354">
        <w:rPr>
          <w:rFonts w:asciiTheme="minorHAnsi" w:hAnsiTheme="minorHAnsi" w:cstheme="minorHAnsi"/>
          <w:bCs/>
          <w:sz w:val="22"/>
          <w:szCs w:val="22"/>
          <w:vertAlign w:val="superscript"/>
          <w:lang w:val="en-GB"/>
        </w:rPr>
        <w:t>st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April 24</w:t>
      </w:r>
      <w:r w:rsidR="00C27EE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A </w:t>
      </w:r>
      <w:r w:rsidR="002757C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member of the public </w:t>
      </w:r>
      <w:r w:rsidR="008F7B36">
        <w:rPr>
          <w:rFonts w:asciiTheme="minorHAnsi" w:hAnsiTheme="minorHAnsi" w:cstheme="minorHAnsi"/>
          <w:bCs/>
          <w:sz w:val="22"/>
          <w:szCs w:val="22"/>
          <w:lang w:val="en-GB"/>
        </w:rPr>
        <w:t>was given permission to</w:t>
      </w:r>
      <w:r w:rsidR="002757C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8F7B3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speak </w:t>
      </w:r>
      <w:r w:rsidR="00B8273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briefly </w:t>
      </w:r>
      <w:r w:rsidR="002757C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about the proposed event. </w:t>
      </w:r>
    </w:p>
    <w:p w14:paraId="07B89B7A" w14:textId="25E74FAC" w:rsidR="00D5165A" w:rsidRPr="00D5165A" w:rsidRDefault="00D5165A" w:rsidP="00D5165A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D5165A"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Broadband in Ashurst</w:t>
      </w:r>
    </w:p>
    <w:p w14:paraId="1E3C83A3" w14:textId="012B8CC4" w:rsidR="00D5165A" w:rsidRDefault="00D5165A" w:rsidP="00E871DA">
      <w:pPr>
        <w:ind w:left="720"/>
      </w:pPr>
      <w:r>
        <w:t>Councillor Knight</w:t>
      </w:r>
      <w:r w:rsidR="008524BF">
        <w:t xml:space="preserve"> </w:t>
      </w:r>
      <w:r w:rsidR="00E871DA">
        <w:t xml:space="preserve">said there was only one house </w:t>
      </w:r>
      <w:r w:rsidR="009D57D7">
        <w:t>still to be connected</w:t>
      </w:r>
      <w:r w:rsidR="00E871DA">
        <w:t xml:space="preserve"> and this </w:t>
      </w:r>
      <w:r w:rsidR="00B82735">
        <w:t>had been</w:t>
      </w:r>
      <w:r w:rsidR="00E871DA">
        <w:t xml:space="preserve"> delayed due to</w:t>
      </w:r>
      <w:r w:rsidR="00520B10">
        <w:t xml:space="preserve"> necessary cable</w:t>
      </w:r>
      <w:r w:rsidR="00E871DA">
        <w:t xml:space="preserve"> ducting.</w:t>
      </w:r>
      <w:r w:rsidR="00915754">
        <w:t xml:space="preserve"> Councillor Knight’s </w:t>
      </w:r>
      <w:r w:rsidR="008255BB">
        <w:t xml:space="preserve">sterling </w:t>
      </w:r>
      <w:r w:rsidR="00915754">
        <w:t xml:space="preserve">efforts </w:t>
      </w:r>
      <w:r w:rsidR="008255BB">
        <w:t xml:space="preserve">at bringing this project to a conclusion </w:t>
      </w:r>
      <w:r w:rsidR="00915754">
        <w:t xml:space="preserve">were acknowledged. </w:t>
      </w:r>
    </w:p>
    <w:p w14:paraId="61267A0A" w14:textId="77777777" w:rsidR="000F0881" w:rsidRDefault="00D5165A" w:rsidP="000F0881">
      <w:pPr>
        <w:pStyle w:val="ListParagraph"/>
        <w:numPr>
          <w:ilvl w:val="0"/>
          <w:numId w:val="1"/>
        </w:numPr>
        <w:rPr>
          <w:b/>
          <w:bCs/>
        </w:rPr>
      </w:pPr>
      <w:r w:rsidRPr="00D5165A">
        <w:rPr>
          <w:b/>
          <w:bCs/>
        </w:rPr>
        <w:t>D-Day 80 2024</w:t>
      </w:r>
    </w:p>
    <w:p w14:paraId="06687CAD" w14:textId="62A225AB" w:rsidR="00D5165A" w:rsidRDefault="00D5165A" w:rsidP="000F0881">
      <w:pPr>
        <w:pStyle w:val="ListParagraph"/>
      </w:pPr>
      <w:r>
        <w:t xml:space="preserve">The Clerk advised that local councils were being encouraged to mark </w:t>
      </w:r>
      <w:r w:rsidR="00333A55">
        <w:t>the 80</w:t>
      </w:r>
      <w:r w:rsidR="00333A55" w:rsidRPr="000F0881">
        <w:rPr>
          <w:vertAlign w:val="superscript"/>
        </w:rPr>
        <w:t>th</w:t>
      </w:r>
      <w:r w:rsidR="00333A55">
        <w:t xml:space="preserve"> anniversary of the D-Day landings along the Normandy coast during World War II</w:t>
      </w:r>
      <w:r>
        <w:t xml:space="preserve"> on June 6</w:t>
      </w:r>
      <w:r w:rsidRPr="000F0881">
        <w:rPr>
          <w:vertAlign w:val="superscript"/>
        </w:rPr>
        <w:t>th</w:t>
      </w:r>
      <w:r w:rsidR="00333A55">
        <w:t xml:space="preserve"> </w:t>
      </w:r>
      <w:r>
        <w:t xml:space="preserve">in a variety of ways, one </w:t>
      </w:r>
      <w:r w:rsidR="000F0881">
        <w:t xml:space="preserve">of </w:t>
      </w:r>
      <w:r>
        <w:t xml:space="preserve">which included flying the D-Day 80 Flag of Peace which could be purchased for </w:t>
      </w:r>
      <w:r w:rsidRPr="000F0881">
        <w:rPr>
          <w:lang w:val="en-GB"/>
        </w:rPr>
        <w:t>£</w:t>
      </w:r>
      <w:r w:rsidRPr="00D5165A">
        <w:t>28</w:t>
      </w:r>
      <w:r>
        <w:t xml:space="preserve">.80 for the largest size. Councillors </w:t>
      </w:r>
      <w:r w:rsidR="00333A55" w:rsidRPr="000F0881">
        <w:rPr>
          <w:b/>
          <w:bCs/>
        </w:rPr>
        <w:t>RESOLVED</w:t>
      </w:r>
      <w:r w:rsidR="00333A55">
        <w:t xml:space="preserve"> to purchase the flag.</w:t>
      </w:r>
    </w:p>
    <w:p w14:paraId="018C0869" w14:textId="77777777" w:rsidR="00F267D2" w:rsidRPr="000F0881" w:rsidRDefault="00F267D2" w:rsidP="000F0881">
      <w:pPr>
        <w:pStyle w:val="ListParagraph"/>
        <w:rPr>
          <w:b/>
          <w:bCs/>
        </w:rPr>
      </w:pPr>
    </w:p>
    <w:p w14:paraId="79AC08C8" w14:textId="77777777" w:rsidR="00F267D2" w:rsidRDefault="00333A55" w:rsidP="00F267D2">
      <w:pPr>
        <w:pStyle w:val="ListParagraph"/>
        <w:numPr>
          <w:ilvl w:val="0"/>
          <w:numId w:val="1"/>
        </w:numPr>
        <w:rPr>
          <w:b/>
          <w:bCs/>
        </w:rPr>
      </w:pPr>
      <w:r w:rsidRPr="00333A55">
        <w:rPr>
          <w:b/>
          <w:bCs/>
        </w:rPr>
        <w:t>Planning Applications</w:t>
      </w:r>
    </w:p>
    <w:p w14:paraId="5D59111C" w14:textId="3F4DDF2C" w:rsidR="00D5165A" w:rsidRDefault="00333A55" w:rsidP="00F267D2">
      <w:pPr>
        <w:pStyle w:val="ListParagraph"/>
      </w:pPr>
      <w:r>
        <w:t xml:space="preserve">There were none. </w:t>
      </w:r>
    </w:p>
    <w:p w14:paraId="297764F1" w14:textId="77777777" w:rsidR="008255BB" w:rsidRPr="00F267D2" w:rsidRDefault="008255BB" w:rsidP="00F267D2">
      <w:pPr>
        <w:pStyle w:val="ListParagraph"/>
        <w:rPr>
          <w:b/>
          <w:bCs/>
        </w:rPr>
      </w:pPr>
    </w:p>
    <w:p w14:paraId="7B8A2C8F" w14:textId="77777777" w:rsidR="00333A55" w:rsidRPr="00333A55" w:rsidRDefault="00333A55" w:rsidP="00333A55">
      <w:pPr>
        <w:pStyle w:val="ListParagraph"/>
        <w:numPr>
          <w:ilvl w:val="0"/>
          <w:numId w:val="1"/>
        </w:numPr>
        <w:rPr>
          <w:b/>
          <w:bCs/>
        </w:rPr>
      </w:pPr>
      <w:r w:rsidRPr="00333A55">
        <w:rPr>
          <w:b/>
          <w:bCs/>
        </w:rPr>
        <w:t>Planning Decisions from HDC</w:t>
      </w:r>
    </w:p>
    <w:p w14:paraId="1279B445" w14:textId="5983188C" w:rsidR="00B82176" w:rsidRDefault="00B82176" w:rsidP="00333A55">
      <w:pPr>
        <w:ind w:firstLine="720"/>
      </w:pPr>
      <w:r>
        <w:t>DC/23/2042</w:t>
      </w:r>
    </w:p>
    <w:p w14:paraId="75501808" w14:textId="07371FF0" w:rsidR="00B82176" w:rsidRDefault="00B82176" w:rsidP="008255BB">
      <w:pPr>
        <w:spacing w:after="120"/>
        <w:ind w:firstLine="720"/>
      </w:pPr>
      <w:r>
        <w:t>Site: Jessups Farm Honeybridge Lane Ashurst West Sussex</w:t>
      </w:r>
    </w:p>
    <w:p w14:paraId="4521C631" w14:textId="77777777" w:rsidR="009E2DF3" w:rsidRDefault="009E2DF3" w:rsidP="00333A55">
      <w:pPr>
        <w:ind w:left="720"/>
      </w:pPr>
      <w:r>
        <w:t xml:space="preserve">Description: Retention of the buildings identified as the Flower Studio and Potting Shed and outbuilding for use as a single residential dwelling. Erection of an infill link extension between the flower studio and potting shed (Retrospective). </w:t>
      </w:r>
    </w:p>
    <w:p w14:paraId="3BBD159A" w14:textId="77777777" w:rsidR="009E2DF3" w:rsidRDefault="009E2DF3" w:rsidP="008255BB">
      <w:pPr>
        <w:spacing w:after="120"/>
        <w:ind w:firstLine="720"/>
      </w:pPr>
      <w:r>
        <w:t xml:space="preserve">Decision: Application Permitted </w:t>
      </w:r>
    </w:p>
    <w:p w14:paraId="6B7DF0BC" w14:textId="03539200" w:rsidR="008255BB" w:rsidRPr="00CD0F8C" w:rsidRDefault="009E2DF3" w:rsidP="00CD0F8C">
      <w:pPr>
        <w:spacing w:after="240"/>
        <w:ind w:firstLine="720"/>
      </w:pPr>
      <w:r>
        <w:t>Date of Decision: 03/01/2024</w:t>
      </w:r>
    </w:p>
    <w:p w14:paraId="6F9A5A65" w14:textId="77777777" w:rsidR="00C05F3A" w:rsidRDefault="00C05F3A" w:rsidP="008255BB">
      <w:pPr>
        <w:tabs>
          <w:tab w:val="left" w:pos="810"/>
        </w:tabs>
        <w:spacing w:after="120"/>
        <w:ind w:left="90" w:firstLine="630"/>
      </w:pPr>
      <w:r>
        <w:t xml:space="preserve">DC/23/1516 </w:t>
      </w:r>
    </w:p>
    <w:p w14:paraId="588CAF9A" w14:textId="77777777" w:rsidR="00C05F3A" w:rsidRDefault="00C05F3A" w:rsidP="008255BB">
      <w:pPr>
        <w:tabs>
          <w:tab w:val="left" w:pos="810"/>
        </w:tabs>
        <w:spacing w:after="120"/>
        <w:ind w:left="90" w:firstLine="630"/>
      </w:pPr>
      <w:r>
        <w:t xml:space="preserve">Site: Jessups Farm Honeybridge Lane Ashurst West Sussex BN44 3AW </w:t>
      </w:r>
    </w:p>
    <w:p w14:paraId="400E9C34" w14:textId="3A4B60A8" w:rsidR="00C05F3A" w:rsidRDefault="00B82735" w:rsidP="00B82735">
      <w:pPr>
        <w:tabs>
          <w:tab w:val="left" w:pos="810"/>
        </w:tabs>
        <w:ind w:left="714" w:right="-113" w:hanging="90"/>
      </w:pPr>
      <w:r>
        <w:t xml:space="preserve">  </w:t>
      </w:r>
      <w:r w:rsidR="00C05F3A">
        <w:t>Description: Application to confirm the north and south barns have existed and have been built</w:t>
      </w:r>
      <w:r>
        <w:t xml:space="preserve"> </w:t>
      </w:r>
      <w:r w:rsidR="00C05F3A">
        <w:t xml:space="preserve">and used continuously for agricultural purposes for a period in excess of four (4) years. (Lawful Development Certificate - Existing) </w:t>
      </w:r>
    </w:p>
    <w:p w14:paraId="780CE57A" w14:textId="77777777" w:rsidR="00C05F3A" w:rsidRDefault="00C05F3A" w:rsidP="008255BB">
      <w:pPr>
        <w:tabs>
          <w:tab w:val="left" w:pos="810"/>
        </w:tabs>
        <w:spacing w:after="120"/>
        <w:ind w:left="90" w:firstLine="630"/>
      </w:pPr>
      <w:r>
        <w:t xml:space="preserve">Decision: Application Refused </w:t>
      </w:r>
    </w:p>
    <w:p w14:paraId="3EFF7A85" w14:textId="75ACCC92" w:rsidR="00C05F3A" w:rsidRDefault="00C05F3A" w:rsidP="008255BB">
      <w:pPr>
        <w:tabs>
          <w:tab w:val="left" w:pos="810"/>
        </w:tabs>
        <w:spacing w:after="120"/>
        <w:ind w:left="90" w:firstLine="630"/>
      </w:pPr>
      <w:r>
        <w:t xml:space="preserve">Date of Decision: 14/03/2024 </w:t>
      </w:r>
    </w:p>
    <w:p w14:paraId="013106E9" w14:textId="77777777" w:rsidR="008255BB" w:rsidRPr="00CD0F8C" w:rsidRDefault="008255BB" w:rsidP="008255BB">
      <w:pPr>
        <w:tabs>
          <w:tab w:val="left" w:pos="810"/>
        </w:tabs>
        <w:spacing w:after="0"/>
        <w:ind w:left="90" w:firstLine="630"/>
        <w:rPr>
          <w:sz w:val="10"/>
          <w:szCs w:val="10"/>
        </w:rPr>
      </w:pPr>
    </w:p>
    <w:p w14:paraId="07C27C8C" w14:textId="77777777" w:rsidR="00C05F3A" w:rsidRDefault="00C05F3A" w:rsidP="008255BB">
      <w:pPr>
        <w:tabs>
          <w:tab w:val="left" w:pos="810"/>
        </w:tabs>
        <w:spacing w:after="120"/>
        <w:ind w:left="90" w:firstLine="630"/>
      </w:pPr>
      <w:r>
        <w:t xml:space="preserve">DC/23/1662 </w:t>
      </w:r>
    </w:p>
    <w:p w14:paraId="2940B1B5" w14:textId="77777777" w:rsidR="00C05F3A" w:rsidRDefault="00C05F3A" w:rsidP="008255BB">
      <w:pPr>
        <w:tabs>
          <w:tab w:val="left" w:pos="810"/>
        </w:tabs>
        <w:spacing w:after="120"/>
        <w:ind w:left="90" w:firstLine="630"/>
      </w:pPr>
      <w:r>
        <w:t xml:space="preserve">Site: Jessups Farm Honeybridge Lane Ashurst West Sussex BN44 3AW </w:t>
      </w:r>
    </w:p>
    <w:p w14:paraId="19797089" w14:textId="77777777" w:rsidR="00C05F3A" w:rsidRDefault="00C05F3A" w:rsidP="00B568EF">
      <w:pPr>
        <w:tabs>
          <w:tab w:val="left" w:pos="810"/>
        </w:tabs>
        <w:ind w:left="720"/>
      </w:pPr>
      <w:r>
        <w:t xml:space="preserve">Description: Application to confirm the use of a former farm building as a self-contained residential dwelling began more than four years before the date of this application (Lawful Development Certificate - Existing) </w:t>
      </w:r>
    </w:p>
    <w:p w14:paraId="20467B48" w14:textId="77777777" w:rsidR="00C05F3A" w:rsidRDefault="00C05F3A" w:rsidP="008255BB">
      <w:pPr>
        <w:tabs>
          <w:tab w:val="left" w:pos="810"/>
        </w:tabs>
        <w:spacing w:after="120"/>
        <w:ind w:left="90" w:firstLine="630"/>
      </w:pPr>
      <w:r>
        <w:t xml:space="preserve">Decision: Application Permitted </w:t>
      </w:r>
    </w:p>
    <w:p w14:paraId="348D5EA3" w14:textId="2D6F881E" w:rsidR="00C05F3A" w:rsidRDefault="00C05F3A" w:rsidP="008255BB">
      <w:pPr>
        <w:tabs>
          <w:tab w:val="left" w:pos="810"/>
        </w:tabs>
        <w:ind w:left="90" w:firstLine="630"/>
      </w:pPr>
      <w:r>
        <w:t xml:space="preserve">Date of Decision: 14/03/2024 </w:t>
      </w:r>
    </w:p>
    <w:p w14:paraId="480A9334" w14:textId="77777777" w:rsidR="00C05F3A" w:rsidRDefault="00C05F3A" w:rsidP="008255BB">
      <w:pPr>
        <w:tabs>
          <w:tab w:val="left" w:pos="810"/>
        </w:tabs>
        <w:spacing w:after="120"/>
        <w:ind w:left="90" w:firstLine="630"/>
      </w:pPr>
      <w:r>
        <w:lastRenderedPageBreak/>
        <w:t xml:space="preserve">DC/23/1679 </w:t>
      </w:r>
    </w:p>
    <w:p w14:paraId="0D257E7F" w14:textId="77777777" w:rsidR="00C05F3A" w:rsidRDefault="00C05F3A" w:rsidP="008255BB">
      <w:pPr>
        <w:tabs>
          <w:tab w:val="left" w:pos="810"/>
        </w:tabs>
        <w:spacing w:after="120"/>
        <w:ind w:left="90" w:firstLine="630"/>
      </w:pPr>
      <w:r>
        <w:t xml:space="preserve">Site: Jessups Farm Honeybridge Lane Ashurst West Sussex BN44 3AW </w:t>
      </w:r>
    </w:p>
    <w:p w14:paraId="30FF71E3" w14:textId="77777777" w:rsidR="00C05F3A" w:rsidRDefault="00C05F3A" w:rsidP="008255BB">
      <w:pPr>
        <w:tabs>
          <w:tab w:val="left" w:pos="810"/>
        </w:tabs>
        <w:ind w:left="720"/>
      </w:pPr>
      <w:r>
        <w:t xml:space="preserve">Description: Application to confirm the continued use of mobile home as residential dwelling for over 10 years (Certificate Existing Lawful Development) </w:t>
      </w:r>
    </w:p>
    <w:p w14:paraId="49A913B4" w14:textId="77777777" w:rsidR="00C05F3A" w:rsidRDefault="00C05F3A" w:rsidP="008255BB">
      <w:pPr>
        <w:tabs>
          <w:tab w:val="left" w:pos="810"/>
        </w:tabs>
        <w:spacing w:after="120"/>
        <w:ind w:left="90" w:firstLine="630"/>
      </w:pPr>
      <w:r>
        <w:t xml:space="preserve">Decision: Application Permitted </w:t>
      </w:r>
    </w:p>
    <w:p w14:paraId="0730A0E5" w14:textId="540D074C" w:rsidR="00C05F3A" w:rsidRDefault="00C05F3A" w:rsidP="00CD0F8C">
      <w:pPr>
        <w:tabs>
          <w:tab w:val="left" w:pos="810"/>
        </w:tabs>
        <w:spacing w:after="120"/>
        <w:ind w:left="90" w:firstLine="630"/>
      </w:pPr>
      <w:r>
        <w:t xml:space="preserve">Date of Decision: 14/03/2024 </w:t>
      </w:r>
    </w:p>
    <w:p w14:paraId="12DDD20B" w14:textId="77777777" w:rsidR="00CD0F8C" w:rsidRPr="00CD0F8C" w:rsidRDefault="00CD0F8C" w:rsidP="00CD0F8C">
      <w:pPr>
        <w:tabs>
          <w:tab w:val="left" w:pos="810"/>
        </w:tabs>
        <w:ind w:left="90" w:firstLine="630"/>
        <w:rPr>
          <w:sz w:val="10"/>
          <w:szCs w:val="10"/>
        </w:rPr>
      </w:pPr>
    </w:p>
    <w:p w14:paraId="31C6AFBB" w14:textId="77777777" w:rsidR="00C05F3A" w:rsidRDefault="00C05F3A" w:rsidP="00C05F3A">
      <w:pPr>
        <w:tabs>
          <w:tab w:val="left" w:pos="810"/>
        </w:tabs>
        <w:ind w:left="90" w:firstLine="630"/>
      </w:pPr>
      <w:r>
        <w:t xml:space="preserve">DC/23/1707 </w:t>
      </w:r>
    </w:p>
    <w:p w14:paraId="5ECE8D6B" w14:textId="77777777" w:rsidR="00C05F3A" w:rsidRDefault="00C05F3A" w:rsidP="00C05F3A">
      <w:pPr>
        <w:tabs>
          <w:tab w:val="left" w:pos="810"/>
        </w:tabs>
        <w:ind w:left="90" w:firstLine="630"/>
      </w:pPr>
      <w:r>
        <w:t xml:space="preserve">Site: Jessups Farm Honeybridge Lane Ashurst West Sussex BN44 3AW </w:t>
      </w:r>
    </w:p>
    <w:p w14:paraId="64321057" w14:textId="77777777" w:rsidR="00C05F3A" w:rsidRDefault="00C05F3A" w:rsidP="00B568EF">
      <w:pPr>
        <w:tabs>
          <w:tab w:val="left" w:pos="810"/>
        </w:tabs>
        <w:ind w:left="720"/>
      </w:pPr>
      <w:r>
        <w:t xml:space="preserve">Description: Application to confirm the completion of the ground floor infill extension on the dwelling known as Farm Lodge in February 2012 (Lawful Development Certificate - Existing) </w:t>
      </w:r>
    </w:p>
    <w:p w14:paraId="60B9DB85" w14:textId="77777777" w:rsidR="00C05F3A" w:rsidRDefault="00C05F3A" w:rsidP="00C05F3A">
      <w:pPr>
        <w:tabs>
          <w:tab w:val="left" w:pos="810"/>
        </w:tabs>
        <w:ind w:left="90" w:firstLine="630"/>
      </w:pPr>
      <w:r>
        <w:t xml:space="preserve">Decision: Application Permitted </w:t>
      </w:r>
    </w:p>
    <w:p w14:paraId="05430C32" w14:textId="62CFA4E5" w:rsidR="00C05F3A" w:rsidRDefault="00C05F3A" w:rsidP="00C05F3A">
      <w:pPr>
        <w:tabs>
          <w:tab w:val="left" w:pos="810"/>
        </w:tabs>
        <w:ind w:left="90" w:firstLine="630"/>
      </w:pPr>
      <w:r>
        <w:t>Date of Decision: 14/03/2024</w:t>
      </w:r>
    </w:p>
    <w:p w14:paraId="52F5C82C" w14:textId="77777777" w:rsidR="00CD0F8C" w:rsidRPr="00CD0F8C" w:rsidRDefault="00CD0F8C" w:rsidP="00C05F3A">
      <w:pPr>
        <w:tabs>
          <w:tab w:val="left" w:pos="810"/>
        </w:tabs>
        <w:ind w:left="90" w:firstLine="630"/>
        <w:rPr>
          <w:sz w:val="4"/>
          <w:szCs w:val="4"/>
        </w:rPr>
      </w:pPr>
    </w:p>
    <w:p w14:paraId="2C11E0CE" w14:textId="44EA09D7" w:rsidR="00CD0F8C" w:rsidRPr="00CD0F8C" w:rsidRDefault="00333A55" w:rsidP="00CD0F8C">
      <w:r>
        <w:tab/>
        <w:t>Councillors noted the above planning decision</w:t>
      </w:r>
      <w:r w:rsidR="00C05F3A">
        <w:t xml:space="preserve">s </w:t>
      </w:r>
      <w:r>
        <w:t xml:space="preserve">from HDC. </w:t>
      </w:r>
    </w:p>
    <w:p w14:paraId="3B2C4B37" w14:textId="325FB1D8" w:rsidR="00333A55" w:rsidRDefault="00333A55" w:rsidP="00333A55">
      <w:pPr>
        <w:pStyle w:val="ListParagraph"/>
        <w:numPr>
          <w:ilvl w:val="0"/>
          <w:numId w:val="1"/>
        </w:numPr>
        <w:rPr>
          <w:b/>
          <w:bCs/>
        </w:rPr>
      </w:pPr>
      <w:r w:rsidRPr="00333A55">
        <w:rPr>
          <w:b/>
          <w:bCs/>
        </w:rPr>
        <w:t>Planning Appeals</w:t>
      </w:r>
    </w:p>
    <w:p w14:paraId="709CB0C7" w14:textId="56E6DEE4" w:rsidR="00333A55" w:rsidRDefault="00333A55" w:rsidP="00333A55">
      <w:pPr>
        <w:pStyle w:val="ListParagraph"/>
      </w:pPr>
      <w:r w:rsidRPr="00333A55">
        <w:t xml:space="preserve">There were none. </w:t>
      </w:r>
    </w:p>
    <w:p w14:paraId="485B8CFF" w14:textId="77777777" w:rsidR="00333A55" w:rsidRPr="009D57D7" w:rsidRDefault="00333A55" w:rsidP="00333A55">
      <w:pPr>
        <w:pStyle w:val="ListParagraph"/>
        <w:rPr>
          <w:sz w:val="10"/>
          <w:szCs w:val="10"/>
        </w:rPr>
      </w:pPr>
    </w:p>
    <w:p w14:paraId="69EFE582" w14:textId="24FB58BC" w:rsidR="00333A55" w:rsidRDefault="00333A55" w:rsidP="00333A55">
      <w:pPr>
        <w:pStyle w:val="ListParagraph"/>
        <w:numPr>
          <w:ilvl w:val="0"/>
          <w:numId w:val="1"/>
        </w:numPr>
        <w:rPr>
          <w:b/>
          <w:bCs/>
        </w:rPr>
      </w:pPr>
      <w:r w:rsidRPr="00333A55">
        <w:rPr>
          <w:b/>
          <w:bCs/>
        </w:rPr>
        <w:t>Payments and reconciliations</w:t>
      </w:r>
    </w:p>
    <w:p w14:paraId="4C1CF0B6" w14:textId="4EAF87D8" w:rsidR="00333A55" w:rsidRDefault="00333A55" w:rsidP="00333A55">
      <w:pPr>
        <w:pStyle w:val="ListParagraph"/>
        <w:numPr>
          <w:ilvl w:val="0"/>
          <w:numId w:val="4"/>
        </w:numPr>
      </w:pPr>
      <w:r w:rsidRPr="003254CC">
        <w:t xml:space="preserve">Councillors </w:t>
      </w:r>
      <w:r w:rsidRPr="003254CC">
        <w:rPr>
          <w:b/>
          <w:bCs/>
        </w:rPr>
        <w:t>RESOLVED</w:t>
      </w:r>
      <w:r w:rsidRPr="003254CC">
        <w:t xml:space="preserve"> to approve the schedule of payments since the last meeting (January 4</w:t>
      </w:r>
      <w:r w:rsidRPr="003254CC">
        <w:rPr>
          <w:vertAlign w:val="superscript"/>
        </w:rPr>
        <w:t>th</w:t>
      </w:r>
      <w:r w:rsidRPr="003254CC">
        <w:t>) and bank reconciliation for February 2024</w:t>
      </w:r>
      <w:r w:rsidR="00FE31D9" w:rsidRPr="003254CC">
        <w:t xml:space="preserve"> (See Appendix </w:t>
      </w:r>
      <w:r w:rsidR="003254CC" w:rsidRPr="003254CC">
        <w:t>1</w:t>
      </w:r>
      <w:r w:rsidR="00FE31D9" w:rsidRPr="003254CC">
        <w:t>)</w:t>
      </w:r>
      <w:r w:rsidR="00FE31D9">
        <w:t xml:space="preserve">. </w:t>
      </w:r>
    </w:p>
    <w:p w14:paraId="2D985279" w14:textId="77777777" w:rsidR="00333A55" w:rsidRDefault="00333A55" w:rsidP="00333A55">
      <w:pPr>
        <w:pStyle w:val="ListParagraph"/>
        <w:numPr>
          <w:ilvl w:val="0"/>
          <w:numId w:val="4"/>
        </w:numPr>
      </w:pPr>
      <w:r>
        <w:t>The Clerk reported that no income had been received since the last meeting on 4</w:t>
      </w:r>
      <w:r w:rsidRPr="00333A55">
        <w:rPr>
          <w:vertAlign w:val="superscript"/>
        </w:rPr>
        <w:t>th</w:t>
      </w:r>
      <w:r>
        <w:t xml:space="preserve"> January 2024.</w:t>
      </w:r>
    </w:p>
    <w:p w14:paraId="1A96038A" w14:textId="22017954" w:rsidR="00333A55" w:rsidRPr="009D57D7" w:rsidRDefault="00333A55" w:rsidP="00333A55">
      <w:pPr>
        <w:pStyle w:val="ListParagraph"/>
        <w:ind w:left="1080"/>
        <w:rPr>
          <w:sz w:val="10"/>
          <w:szCs w:val="10"/>
        </w:rPr>
      </w:pPr>
      <w:r>
        <w:t xml:space="preserve"> </w:t>
      </w:r>
    </w:p>
    <w:p w14:paraId="58558730" w14:textId="177DEAC9" w:rsidR="00333A55" w:rsidRDefault="00333A55" w:rsidP="00333A55">
      <w:pPr>
        <w:pStyle w:val="ListParagraph"/>
        <w:numPr>
          <w:ilvl w:val="0"/>
          <w:numId w:val="1"/>
        </w:numPr>
        <w:rPr>
          <w:b/>
          <w:bCs/>
        </w:rPr>
      </w:pPr>
      <w:r w:rsidRPr="00333A55">
        <w:rPr>
          <w:b/>
          <w:bCs/>
        </w:rPr>
        <w:t xml:space="preserve">HALC update including Local Plan </w:t>
      </w:r>
    </w:p>
    <w:p w14:paraId="51596ABE" w14:textId="3BF1D149" w:rsidR="00333A55" w:rsidRDefault="00333A55" w:rsidP="00333A55">
      <w:pPr>
        <w:pStyle w:val="ListParagraph"/>
        <w:numPr>
          <w:ilvl w:val="0"/>
          <w:numId w:val="5"/>
        </w:numPr>
      </w:pPr>
      <w:r w:rsidRPr="00333A55">
        <w:t xml:space="preserve">The Chair </w:t>
      </w:r>
      <w:r w:rsidR="00A22E83">
        <w:t xml:space="preserve">said </w:t>
      </w:r>
      <w:r w:rsidR="00C54AA1">
        <w:t xml:space="preserve">there </w:t>
      </w:r>
      <w:r w:rsidR="00B568EF">
        <w:t>had been a recent</w:t>
      </w:r>
      <w:r w:rsidR="00C54AA1">
        <w:t xml:space="preserve"> Zoom meeting to elect a new Chair as well as electing representatives for various committees. </w:t>
      </w:r>
      <w:r w:rsidR="006E7A1A">
        <w:t>It was reported that l</w:t>
      </w:r>
      <w:r w:rsidR="00C54AA1">
        <w:t>ocal councils felt they</w:t>
      </w:r>
      <w:r w:rsidR="00DB5B07">
        <w:t xml:space="preserve"> had</w:t>
      </w:r>
      <w:r w:rsidR="00C54AA1">
        <w:t xml:space="preserve"> not</w:t>
      </w:r>
      <w:r w:rsidR="00DB5B07">
        <w:t xml:space="preserve"> had</w:t>
      </w:r>
      <w:r w:rsidR="00C54AA1">
        <w:t xml:space="preserve"> long enough to comment on the Local Plan</w:t>
      </w:r>
      <w:r w:rsidR="00B568EF">
        <w:t xml:space="preserve"> and that b</w:t>
      </w:r>
      <w:r w:rsidR="006E7A1A">
        <w:t xml:space="preserve">etter communication between HALC and HDC was </w:t>
      </w:r>
      <w:r w:rsidR="00B568EF">
        <w:t>one of their</w:t>
      </w:r>
      <w:r w:rsidR="006E7A1A">
        <w:t xml:space="preserve"> objective</w:t>
      </w:r>
      <w:r w:rsidR="00B568EF">
        <w:t>s</w:t>
      </w:r>
      <w:r w:rsidR="006E7A1A">
        <w:t xml:space="preserve">.  </w:t>
      </w:r>
    </w:p>
    <w:p w14:paraId="460D8A8C" w14:textId="5320BA42" w:rsidR="00B95232" w:rsidRDefault="00333A55" w:rsidP="00B95232">
      <w:pPr>
        <w:pStyle w:val="ListParagraph"/>
        <w:numPr>
          <w:ilvl w:val="0"/>
          <w:numId w:val="5"/>
        </w:numPr>
      </w:pPr>
      <w:r>
        <w:t xml:space="preserve">Councillors considered the HALC planning matters survey and agreed to respond as follows: The Council decided not to make any representation on the HDC local plan consultation. The Council had not adopted a Neighbourhood Plan. </w:t>
      </w:r>
      <w:r w:rsidR="002E03F6">
        <w:t xml:space="preserve">No further comments were made by </w:t>
      </w:r>
      <w:r w:rsidR="000F0881">
        <w:t>Councillors</w:t>
      </w:r>
      <w:r w:rsidR="002E03F6">
        <w:t xml:space="preserve">. </w:t>
      </w:r>
    </w:p>
    <w:p w14:paraId="1428D937" w14:textId="77777777" w:rsidR="00585A1D" w:rsidRPr="009D57D7" w:rsidRDefault="00585A1D" w:rsidP="00585A1D">
      <w:pPr>
        <w:pStyle w:val="ListParagraph"/>
        <w:ind w:left="1080"/>
        <w:rPr>
          <w:sz w:val="10"/>
          <w:szCs w:val="10"/>
        </w:rPr>
      </w:pPr>
    </w:p>
    <w:p w14:paraId="1A96A884" w14:textId="41B28687" w:rsidR="00B95232" w:rsidRPr="00B95232" w:rsidRDefault="00B95232" w:rsidP="00B95232">
      <w:pPr>
        <w:pStyle w:val="ListParagraph"/>
        <w:numPr>
          <w:ilvl w:val="0"/>
          <w:numId w:val="1"/>
        </w:numPr>
        <w:rPr>
          <w:b/>
          <w:bCs/>
        </w:rPr>
      </w:pPr>
      <w:r w:rsidRPr="00B95232">
        <w:rPr>
          <w:b/>
          <w:bCs/>
        </w:rPr>
        <w:t>Speeding in Ashurst</w:t>
      </w:r>
    </w:p>
    <w:p w14:paraId="6D7FC4A8" w14:textId="0918A758" w:rsidR="00990502" w:rsidRDefault="00B95232" w:rsidP="00B95232">
      <w:pPr>
        <w:pStyle w:val="ListParagraph"/>
        <w:numPr>
          <w:ilvl w:val="0"/>
          <w:numId w:val="6"/>
        </w:numPr>
      </w:pPr>
      <w:r>
        <w:t xml:space="preserve">Councillor Nicholson </w:t>
      </w:r>
      <w:r w:rsidR="00514B03">
        <w:t xml:space="preserve">said the two </w:t>
      </w:r>
      <w:r w:rsidR="00176FC6">
        <w:t xml:space="preserve">new speed </w:t>
      </w:r>
      <w:r w:rsidR="00514B03">
        <w:t xml:space="preserve">signs </w:t>
      </w:r>
      <w:r w:rsidR="00176FC6">
        <w:t>in the Village had been erected but</w:t>
      </w:r>
      <w:r w:rsidR="00C56928">
        <w:t>,</w:t>
      </w:r>
      <w:r w:rsidR="00176FC6">
        <w:t xml:space="preserve"> unfortunately</w:t>
      </w:r>
      <w:r w:rsidR="00C56928">
        <w:t>,</w:t>
      </w:r>
      <w:r w:rsidR="00176FC6">
        <w:t xml:space="preserve"> not in the correct place so he was seeing if these could be moved. </w:t>
      </w:r>
      <w:r w:rsidR="00B82735">
        <w:t xml:space="preserve">       </w:t>
      </w:r>
      <w:r w:rsidR="00514B03">
        <w:t xml:space="preserve">Councillor Nicholson’s efforts were acknowledged. </w:t>
      </w:r>
    </w:p>
    <w:p w14:paraId="3C104098" w14:textId="153A1B93" w:rsidR="00B95232" w:rsidRDefault="00176FC6" w:rsidP="009D57D7">
      <w:pPr>
        <w:ind w:left="1080"/>
      </w:pPr>
      <w:r>
        <w:t xml:space="preserve">He reported that </w:t>
      </w:r>
      <w:r w:rsidR="00990502">
        <w:t xml:space="preserve">Speedwatch was going well but more volunteers were </w:t>
      </w:r>
      <w:r>
        <w:t xml:space="preserve">always </w:t>
      </w:r>
      <w:r w:rsidR="00B845B6">
        <w:t xml:space="preserve">welcome. </w:t>
      </w:r>
      <w:r w:rsidR="009D57D7">
        <w:t xml:space="preserve">   </w:t>
      </w:r>
      <w:r>
        <w:t xml:space="preserve">He said that there </w:t>
      </w:r>
      <w:r w:rsidR="00034D4F">
        <w:t>were currently 10 volunteers</w:t>
      </w:r>
      <w:r>
        <w:t xml:space="preserve"> and s</w:t>
      </w:r>
      <w:r w:rsidR="00155A58">
        <w:t xml:space="preserve">essions </w:t>
      </w:r>
      <w:r>
        <w:t xml:space="preserve">took place most </w:t>
      </w:r>
      <w:r w:rsidR="00155A58">
        <w:t xml:space="preserve">weeks. </w:t>
      </w:r>
    </w:p>
    <w:p w14:paraId="7CADD574" w14:textId="77777777" w:rsidR="00CD0F8C" w:rsidRDefault="00226034" w:rsidP="00525428">
      <w:pPr>
        <w:pStyle w:val="ListParagraph"/>
        <w:numPr>
          <w:ilvl w:val="0"/>
          <w:numId w:val="6"/>
        </w:numPr>
      </w:pPr>
      <w:r>
        <w:lastRenderedPageBreak/>
        <w:t xml:space="preserve">Councillor Nicholson </w:t>
      </w:r>
      <w:r w:rsidR="00AB5F10">
        <w:t xml:space="preserve">reported on </w:t>
      </w:r>
      <w:r w:rsidR="00176FC6">
        <w:t xml:space="preserve">his recent </w:t>
      </w:r>
      <w:r w:rsidR="00AB5F10">
        <w:t xml:space="preserve">meeting </w:t>
      </w:r>
      <w:r w:rsidR="00D245A3">
        <w:t xml:space="preserve">(along with Councillors Fischel and Russell) </w:t>
      </w:r>
      <w:r w:rsidR="00AB5F10">
        <w:t>with County Councillor</w:t>
      </w:r>
      <w:r w:rsidR="00D245A3">
        <w:t>,</w:t>
      </w:r>
      <w:r w:rsidR="00AB5F10">
        <w:t xml:space="preserve"> </w:t>
      </w:r>
      <w:r w:rsidR="00176FC6">
        <w:t xml:space="preserve">Paul </w:t>
      </w:r>
      <w:r w:rsidR="00AB5F10">
        <w:t>Lineham</w:t>
      </w:r>
      <w:r w:rsidR="00D245A3">
        <w:t xml:space="preserve">, </w:t>
      </w:r>
      <w:r w:rsidR="00176FC6">
        <w:t xml:space="preserve">and a </w:t>
      </w:r>
      <w:r w:rsidR="00AB5F10">
        <w:t>representative from Highways</w:t>
      </w:r>
      <w:r w:rsidR="00176FC6">
        <w:t>. B</w:t>
      </w:r>
      <w:r w:rsidR="00AB5F10">
        <w:t xml:space="preserve">oth were supportive </w:t>
      </w:r>
      <w:r w:rsidR="00176FC6">
        <w:t xml:space="preserve">of </w:t>
      </w:r>
      <w:r w:rsidR="00AB5F10">
        <w:t>the Council’s efforts to reduce the speed</w:t>
      </w:r>
      <w:r w:rsidR="009D57D7">
        <w:t xml:space="preserve"> of vehicle</w:t>
      </w:r>
      <w:r w:rsidR="00CD0F8C">
        <w:t>s</w:t>
      </w:r>
      <w:r w:rsidR="009D57D7">
        <w:t xml:space="preserve"> passing through the villager</w:t>
      </w:r>
      <w:r w:rsidR="00D245A3">
        <w:t>.</w:t>
      </w:r>
      <w:r w:rsidR="00176FC6">
        <w:t xml:space="preserve"> </w:t>
      </w:r>
    </w:p>
    <w:p w14:paraId="07A8B56C" w14:textId="2A6841B7" w:rsidR="00525428" w:rsidRDefault="00D245A3" w:rsidP="00CD0F8C">
      <w:pPr>
        <w:pStyle w:val="ListParagraph"/>
        <w:ind w:left="1080"/>
      </w:pPr>
      <w:r>
        <w:t>Obtaining a</w:t>
      </w:r>
      <w:r w:rsidR="00AB5F10">
        <w:t xml:space="preserve"> TRO to have poles </w:t>
      </w:r>
      <w:r w:rsidR="00176FC6">
        <w:t xml:space="preserve">installed for a </w:t>
      </w:r>
      <w:r w:rsidR="00AB5F10">
        <w:t xml:space="preserve">SID </w:t>
      </w:r>
      <w:r w:rsidR="00176FC6">
        <w:t xml:space="preserve">(Speed Indicator Device) </w:t>
      </w:r>
      <w:r w:rsidR="00AB5F10">
        <w:t xml:space="preserve">was </w:t>
      </w:r>
      <w:r>
        <w:t xml:space="preserve">also </w:t>
      </w:r>
      <w:r w:rsidR="00AB5F10">
        <w:t xml:space="preserve">discussed. </w:t>
      </w:r>
      <w:r>
        <w:t>P</w:t>
      </w:r>
      <w:r w:rsidR="00AB5F10">
        <w:t xml:space="preserve">lanning permission </w:t>
      </w:r>
      <w:r w:rsidR="00176FC6">
        <w:t xml:space="preserve">was </w:t>
      </w:r>
      <w:r w:rsidR="00AB5F10">
        <w:t>needed to put the poles in</w:t>
      </w:r>
      <w:r w:rsidR="00176FC6">
        <w:t xml:space="preserve"> and</w:t>
      </w:r>
      <w:r w:rsidR="00AB5F10">
        <w:t xml:space="preserve"> </w:t>
      </w:r>
      <w:r w:rsidR="00176FC6">
        <w:t xml:space="preserve">a portable </w:t>
      </w:r>
      <w:r w:rsidR="00AB5F10">
        <w:t xml:space="preserve">SID </w:t>
      </w:r>
      <w:r w:rsidR="00176FC6">
        <w:t>c</w:t>
      </w:r>
      <w:r w:rsidR="00AB5F10">
        <w:t xml:space="preserve">ould then be purchased so it could be moved. </w:t>
      </w:r>
      <w:r>
        <w:t xml:space="preserve">The SID we were investigating </w:t>
      </w:r>
      <w:r w:rsidR="009D5064">
        <w:t xml:space="preserve">would show the speed of oncoming drivers. </w:t>
      </w:r>
    </w:p>
    <w:p w14:paraId="539F497A" w14:textId="70853BEF" w:rsidR="00525428" w:rsidRDefault="00D245A3" w:rsidP="00525428">
      <w:pPr>
        <w:pStyle w:val="ListParagraph"/>
        <w:ind w:left="1080"/>
      </w:pPr>
      <w:r>
        <w:t xml:space="preserve">In addition, </w:t>
      </w:r>
      <w:r w:rsidR="00525428">
        <w:t xml:space="preserve">WSCC </w:t>
      </w:r>
      <w:r w:rsidR="00481E67">
        <w:t>was</w:t>
      </w:r>
      <w:r w:rsidR="00525428">
        <w:t xml:space="preserve"> supportive of </w:t>
      </w:r>
      <w:r>
        <w:t xml:space="preserve">introducing </w:t>
      </w:r>
      <w:r w:rsidR="009D57D7">
        <w:t>the</w:t>
      </w:r>
      <w:r>
        <w:t xml:space="preserve"> 40mph </w:t>
      </w:r>
      <w:r w:rsidR="00525428">
        <w:t>buffer zone</w:t>
      </w:r>
      <w:r w:rsidR="009D57D7">
        <w:t xml:space="preserve"> that </w:t>
      </w:r>
      <w:r>
        <w:t xml:space="preserve">Ashurst </w:t>
      </w:r>
      <w:r w:rsidR="009D57D7">
        <w:t xml:space="preserve">PC </w:t>
      </w:r>
      <w:r>
        <w:t>was</w:t>
      </w:r>
      <w:r w:rsidR="00481E67">
        <w:t xml:space="preserve"> propos</w:t>
      </w:r>
      <w:r>
        <w:t>ing</w:t>
      </w:r>
      <w:r w:rsidR="009D57D7">
        <w:t>. The suggestion was that the</w:t>
      </w:r>
      <w:r>
        <w:t xml:space="preserve"> 40mph zone </w:t>
      </w:r>
      <w:r w:rsidR="009D57D7">
        <w:t>w</w:t>
      </w:r>
      <w:r>
        <w:t xml:space="preserve">ould be introduced from the entrance to </w:t>
      </w:r>
      <w:r w:rsidR="00525428">
        <w:t xml:space="preserve">Golden Lane with </w:t>
      </w:r>
      <w:r w:rsidR="00481E67">
        <w:t xml:space="preserve">a </w:t>
      </w:r>
      <w:r w:rsidR="00525428">
        <w:t xml:space="preserve">30mph </w:t>
      </w:r>
      <w:r w:rsidR="00481E67">
        <w:t xml:space="preserve">zone </w:t>
      </w:r>
      <w:r w:rsidR="00CD0F8C">
        <w:t xml:space="preserve">starting </w:t>
      </w:r>
      <w:r w:rsidR="00525428">
        <w:t xml:space="preserve">closer to the Village Hall. </w:t>
      </w:r>
      <w:r w:rsidR="00481E67">
        <w:t>C</w:t>
      </w:r>
      <w:r w:rsidR="00A77584">
        <w:t>ouncillo</w:t>
      </w:r>
      <w:r w:rsidR="00481E67">
        <w:t xml:space="preserve">r Lineham had agreed to see if there were S106 funds available for the Council to purchase the SID. </w:t>
      </w:r>
    </w:p>
    <w:p w14:paraId="3FDF5C39" w14:textId="77777777" w:rsidR="00A77584" w:rsidRPr="00D245A3" w:rsidRDefault="00A77584" w:rsidP="00525428">
      <w:pPr>
        <w:pStyle w:val="ListParagraph"/>
        <w:ind w:left="1080"/>
        <w:rPr>
          <w:sz w:val="10"/>
          <w:szCs w:val="10"/>
        </w:rPr>
      </w:pPr>
    </w:p>
    <w:p w14:paraId="4CDFC100" w14:textId="344F4A7E" w:rsidR="00A77584" w:rsidRPr="00A77584" w:rsidRDefault="00A77584" w:rsidP="00525428">
      <w:pPr>
        <w:pStyle w:val="ListParagraph"/>
        <w:ind w:left="1080"/>
        <w:rPr>
          <w:b/>
          <w:bCs/>
        </w:rPr>
      </w:pPr>
      <w:r w:rsidRPr="00A77584">
        <w:rPr>
          <w:b/>
          <w:bCs/>
        </w:rPr>
        <w:t>Action</w:t>
      </w:r>
      <w:r w:rsidR="00906624">
        <w:rPr>
          <w:b/>
          <w:bCs/>
        </w:rPr>
        <w:t>s</w:t>
      </w:r>
      <w:r w:rsidRPr="00A77584">
        <w:rPr>
          <w:b/>
          <w:bCs/>
        </w:rPr>
        <w:t xml:space="preserve">: </w:t>
      </w:r>
    </w:p>
    <w:p w14:paraId="055E2943" w14:textId="77777777" w:rsidR="00F267D2" w:rsidRDefault="00990502" w:rsidP="00525428">
      <w:pPr>
        <w:pStyle w:val="ListParagraph"/>
        <w:ind w:left="1080"/>
      </w:pPr>
      <w:r>
        <w:t xml:space="preserve">Cllr Russell </w:t>
      </w:r>
      <w:r w:rsidR="00F267D2">
        <w:t xml:space="preserve">was </w:t>
      </w:r>
      <w:r>
        <w:t xml:space="preserve">to obtain quotes for </w:t>
      </w:r>
      <w:r w:rsidR="00A77584">
        <w:t xml:space="preserve">a </w:t>
      </w:r>
      <w:r>
        <w:t>SID</w:t>
      </w:r>
      <w:r w:rsidR="00F267D2">
        <w:t>.</w:t>
      </w:r>
      <w:r>
        <w:t xml:space="preserve"> </w:t>
      </w:r>
    </w:p>
    <w:p w14:paraId="24D06326" w14:textId="30CE3B87" w:rsidR="00990502" w:rsidRDefault="00990502" w:rsidP="00525428">
      <w:pPr>
        <w:pStyle w:val="ListParagraph"/>
        <w:ind w:left="1080"/>
      </w:pPr>
      <w:r>
        <w:t xml:space="preserve">Cllr Nicholson </w:t>
      </w:r>
      <w:r w:rsidR="00CD0F8C">
        <w:t xml:space="preserve">was </w:t>
      </w:r>
      <w:r w:rsidR="00A77584">
        <w:t xml:space="preserve">to </w:t>
      </w:r>
      <w:r>
        <w:t xml:space="preserve">go back to the police to see if the newly erected signs could be moved.  </w:t>
      </w:r>
    </w:p>
    <w:p w14:paraId="082AEB95" w14:textId="77777777" w:rsidR="00226034" w:rsidRDefault="00226034" w:rsidP="00226034">
      <w:pPr>
        <w:pStyle w:val="ListParagraph"/>
        <w:ind w:left="1080"/>
      </w:pPr>
    </w:p>
    <w:p w14:paraId="20DE9D1F" w14:textId="342DA367" w:rsidR="00226034" w:rsidRDefault="005571EC" w:rsidP="0022603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Village Clean Up Day </w:t>
      </w:r>
      <w:r w:rsidR="00226034" w:rsidRPr="00226034">
        <w:rPr>
          <w:b/>
          <w:bCs/>
        </w:rPr>
        <w:t xml:space="preserve"> </w:t>
      </w:r>
    </w:p>
    <w:p w14:paraId="10E82A69" w14:textId="47B219C4" w:rsidR="00226034" w:rsidRDefault="005571EC" w:rsidP="00226034">
      <w:pPr>
        <w:pStyle w:val="ListParagraph"/>
      </w:pPr>
      <w:r>
        <w:t xml:space="preserve">The Chair said </w:t>
      </w:r>
      <w:r w:rsidR="00176FC6">
        <w:t xml:space="preserve">the </w:t>
      </w:r>
      <w:r w:rsidR="00906624">
        <w:t>Clean-up morning</w:t>
      </w:r>
      <w:r w:rsidR="00176FC6">
        <w:t xml:space="preserve"> </w:t>
      </w:r>
      <w:r w:rsidR="00906624">
        <w:t>had been</w:t>
      </w:r>
      <w:r>
        <w:t xml:space="preserve"> a </w:t>
      </w:r>
      <w:r w:rsidR="00621DEF">
        <w:t xml:space="preserve">great </w:t>
      </w:r>
      <w:r>
        <w:t xml:space="preserve">success </w:t>
      </w:r>
      <w:r w:rsidR="00906624">
        <w:t>with</w:t>
      </w:r>
      <w:r w:rsidR="00F40553">
        <w:t xml:space="preserve"> </w:t>
      </w:r>
      <w:r>
        <w:t xml:space="preserve">an extensive amount of rubbish </w:t>
      </w:r>
      <w:r w:rsidR="00906624">
        <w:t>being</w:t>
      </w:r>
      <w:r w:rsidR="00F40553">
        <w:t xml:space="preserve"> </w:t>
      </w:r>
      <w:r>
        <w:t>collected by volunteers.</w:t>
      </w:r>
      <w:r w:rsidR="00F40553">
        <w:t xml:space="preserve"> </w:t>
      </w:r>
      <w:r w:rsidR="00CF794E">
        <w:t>C</w:t>
      </w:r>
      <w:r w:rsidR="00C56928">
        <w:t xml:space="preserve">ouncillor </w:t>
      </w:r>
      <w:r w:rsidR="00CF794E">
        <w:t xml:space="preserve">Russell </w:t>
      </w:r>
      <w:r w:rsidR="00906624">
        <w:t xml:space="preserve">had </w:t>
      </w:r>
      <w:r w:rsidR="00CF794E">
        <w:t>arranged for HDC to collect the rubbish</w:t>
      </w:r>
      <w:r w:rsidR="00176FC6">
        <w:t xml:space="preserve"> and t</w:t>
      </w:r>
      <w:r w:rsidR="00442A41">
        <w:t xml:space="preserve">he Chair extended her </w:t>
      </w:r>
      <w:r w:rsidR="00176FC6">
        <w:t xml:space="preserve">gratitude </w:t>
      </w:r>
      <w:r w:rsidR="00442A41">
        <w:t xml:space="preserve">to </w:t>
      </w:r>
      <w:r w:rsidR="00C56928">
        <w:t>everyone</w:t>
      </w:r>
      <w:r w:rsidR="00442A41">
        <w:t xml:space="preserve"> involved. </w:t>
      </w:r>
      <w:r w:rsidR="00906624">
        <w:t xml:space="preserve">                                                      It was </w:t>
      </w:r>
      <w:r w:rsidR="00906624" w:rsidRPr="009D57D7">
        <w:rPr>
          <w:b/>
          <w:bCs/>
        </w:rPr>
        <w:t>RESOLVED</w:t>
      </w:r>
      <w:r w:rsidR="00906624">
        <w:t xml:space="preserve"> that this should become an annual event</w:t>
      </w:r>
      <w:r w:rsidR="00CD0F8C">
        <w:t>.</w:t>
      </w:r>
    </w:p>
    <w:p w14:paraId="6A214EDB" w14:textId="77777777" w:rsidR="00226034" w:rsidRDefault="00226034" w:rsidP="00226034">
      <w:pPr>
        <w:pStyle w:val="ListParagraph"/>
      </w:pPr>
    </w:p>
    <w:p w14:paraId="64D63268" w14:textId="2F83D7ED" w:rsidR="00226034" w:rsidRDefault="00226034" w:rsidP="00226034">
      <w:pPr>
        <w:pStyle w:val="ListParagraph"/>
        <w:numPr>
          <w:ilvl w:val="0"/>
          <w:numId w:val="1"/>
        </w:numPr>
        <w:rPr>
          <w:b/>
          <w:bCs/>
        </w:rPr>
      </w:pPr>
      <w:r w:rsidRPr="00226034">
        <w:rPr>
          <w:b/>
          <w:bCs/>
        </w:rPr>
        <w:t>Grants</w:t>
      </w:r>
    </w:p>
    <w:p w14:paraId="6AFDBC4D" w14:textId="1292CEC1" w:rsidR="00226034" w:rsidRPr="009C0FFD" w:rsidRDefault="00226034" w:rsidP="00226034">
      <w:pPr>
        <w:pStyle w:val="ListParagraph"/>
        <w:numPr>
          <w:ilvl w:val="0"/>
          <w:numId w:val="7"/>
        </w:numPr>
        <w:tabs>
          <w:tab w:val="left" w:pos="4050"/>
        </w:tabs>
        <w:rPr>
          <w:b/>
          <w:bCs/>
        </w:rPr>
      </w:pPr>
      <w:r w:rsidRPr="00226034">
        <w:t xml:space="preserve">Councillors considered a request from 4Sight Vision Support for </w:t>
      </w:r>
      <w:r w:rsidRPr="00226034">
        <w:rPr>
          <w:lang w:val="en-GB"/>
        </w:rPr>
        <w:t>£55</w:t>
      </w:r>
      <w:r w:rsidR="00CD0F8C">
        <w:rPr>
          <w:lang w:val="en-GB"/>
        </w:rPr>
        <w:t>.</w:t>
      </w:r>
      <w:r w:rsidR="00906624">
        <w:rPr>
          <w:lang w:val="en-GB"/>
        </w:rPr>
        <w:t xml:space="preserve">           </w:t>
      </w:r>
      <w:r w:rsidR="00CD0F8C">
        <w:rPr>
          <w:lang w:val="en-GB"/>
        </w:rPr>
        <w:t xml:space="preserve">  </w:t>
      </w:r>
      <w:r w:rsidR="00906624">
        <w:rPr>
          <w:lang w:val="en-GB"/>
        </w:rPr>
        <w:t xml:space="preserve">                             It was</w:t>
      </w:r>
      <w:r>
        <w:rPr>
          <w:lang w:val="en-GB"/>
        </w:rPr>
        <w:t xml:space="preserve"> </w:t>
      </w:r>
      <w:r w:rsidRPr="00226034">
        <w:rPr>
          <w:b/>
          <w:bCs/>
          <w:lang w:val="en-GB"/>
        </w:rPr>
        <w:t>RESOLVED</w:t>
      </w:r>
      <w:r>
        <w:rPr>
          <w:lang w:val="en-GB"/>
        </w:rPr>
        <w:t xml:space="preserve"> not</w:t>
      </w:r>
      <w:r w:rsidR="00442A41">
        <w:rPr>
          <w:lang w:val="en-GB"/>
        </w:rPr>
        <w:t xml:space="preserve"> </w:t>
      </w:r>
      <w:r>
        <w:rPr>
          <w:lang w:val="en-GB"/>
        </w:rPr>
        <w:t xml:space="preserve">to </w:t>
      </w:r>
      <w:r w:rsidR="00995149" w:rsidRPr="00995149">
        <w:rPr>
          <w:lang w:val="en-GB"/>
        </w:rPr>
        <w:t>approve</w:t>
      </w:r>
      <w:r w:rsidR="00995149">
        <w:rPr>
          <w:b/>
          <w:bCs/>
          <w:lang w:val="en-GB"/>
        </w:rPr>
        <w:t xml:space="preserve"> </w:t>
      </w:r>
      <w:r>
        <w:rPr>
          <w:lang w:val="en-GB"/>
        </w:rPr>
        <w:t>the request</w:t>
      </w:r>
      <w:r w:rsidR="00442A41">
        <w:rPr>
          <w:lang w:val="en-GB"/>
        </w:rPr>
        <w:t xml:space="preserve"> on this occasion</w:t>
      </w:r>
      <w:r>
        <w:rPr>
          <w:lang w:val="en-GB"/>
        </w:rPr>
        <w:t xml:space="preserve">. </w:t>
      </w:r>
    </w:p>
    <w:p w14:paraId="16E3BC1E" w14:textId="77777777" w:rsidR="009C0FFD" w:rsidRPr="009C0FFD" w:rsidRDefault="009C0FFD" w:rsidP="009C0FFD">
      <w:pPr>
        <w:pStyle w:val="ListParagraph"/>
        <w:tabs>
          <w:tab w:val="left" w:pos="4050"/>
        </w:tabs>
        <w:ind w:left="1080"/>
        <w:rPr>
          <w:b/>
          <w:bCs/>
        </w:rPr>
      </w:pPr>
    </w:p>
    <w:p w14:paraId="26C544D3" w14:textId="0631DFA2" w:rsidR="00226034" w:rsidRDefault="00226034" w:rsidP="0022603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Correspondence </w:t>
      </w:r>
    </w:p>
    <w:p w14:paraId="05CB218B" w14:textId="7322E2A5" w:rsidR="00226034" w:rsidRDefault="00226034" w:rsidP="00226034">
      <w:pPr>
        <w:pStyle w:val="ListParagraph"/>
      </w:pPr>
      <w:r w:rsidRPr="00226034">
        <w:t xml:space="preserve">There was none. </w:t>
      </w:r>
    </w:p>
    <w:p w14:paraId="56D41EDC" w14:textId="77777777" w:rsidR="00226034" w:rsidRDefault="00226034" w:rsidP="00226034">
      <w:pPr>
        <w:pStyle w:val="ListParagraph"/>
      </w:pPr>
    </w:p>
    <w:p w14:paraId="71E255DC" w14:textId="6D297510" w:rsidR="00226034" w:rsidRDefault="00226034" w:rsidP="00226034">
      <w:pPr>
        <w:pStyle w:val="ListParagraph"/>
        <w:numPr>
          <w:ilvl w:val="0"/>
          <w:numId w:val="1"/>
        </w:numPr>
        <w:rPr>
          <w:b/>
          <w:bCs/>
        </w:rPr>
      </w:pPr>
      <w:r w:rsidRPr="00226034">
        <w:rPr>
          <w:b/>
          <w:bCs/>
        </w:rPr>
        <w:t xml:space="preserve">Reports from Outside Bodies </w:t>
      </w:r>
    </w:p>
    <w:p w14:paraId="15CBA49A" w14:textId="021CCC87" w:rsidR="00F267D2" w:rsidRDefault="00617CBE" w:rsidP="00617CBE">
      <w:pPr>
        <w:pStyle w:val="ListParagraph"/>
      </w:pPr>
      <w:r w:rsidRPr="00617CBE">
        <w:t>Councillor Knight said th</w:t>
      </w:r>
      <w:r w:rsidR="00995149">
        <w:t xml:space="preserve">e last </w:t>
      </w:r>
      <w:r w:rsidRPr="00617CBE">
        <w:t xml:space="preserve">Flix in the Stix </w:t>
      </w:r>
      <w:r w:rsidR="00995149">
        <w:t xml:space="preserve">had been a </w:t>
      </w:r>
      <w:r w:rsidRPr="00617CBE">
        <w:t xml:space="preserve">success with </w:t>
      </w:r>
      <w:r w:rsidR="0054458E">
        <w:t>a</w:t>
      </w:r>
      <w:r w:rsidR="00906624">
        <w:t>round</w:t>
      </w:r>
      <w:r w:rsidR="0054458E">
        <w:t xml:space="preserve"> </w:t>
      </w:r>
      <w:r w:rsidRPr="00617CBE">
        <w:t xml:space="preserve">40 attendees. </w:t>
      </w:r>
    </w:p>
    <w:p w14:paraId="7B5874F7" w14:textId="17197BE1" w:rsidR="00617CBE" w:rsidRDefault="008C1391" w:rsidP="00617CBE">
      <w:pPr>
        <w:pStyle w:val="ListParagraph"/>
      </w:pPr>
      <w:r>
        <w:t xml:space="preserve">The Chair spoke on behalf of the Church and said </w:t>
      </w:r>
      <w:r w:rsidR="00F267D2">
        <w:t xml:space="preserve">that </w:t>
      </w:r>
      <w:r>
        <w:t xml:space="preserve">a Jazz </w:t>
      </w:r>
      <w:r w:rsidR="009D57D7">
        <w:t>fundraising event</w:t>
      </w:r>
      <w:r>
        <w:t xml:space="preserve"> was scheduled to take place </w:t>
      </w:r>
      <w:r w:rsidR="009D57D7">
        <w:t xml:space="preserve">in the Church </w:t>
      </w:r>
      <w:r>
        <w:t>on 18</w:t>
      </w:r>
      <w:r w:rsidRPr="008C1391">
        <w:rPr>
          <w:vertAlign w:val="superscript"/>
        </w:rPr>
        <w:t>th</w:t>
      </w:r>
      <w:r>
        <w:t xml:space="preserve"> May</w:t>
      </w:r>
      <w:r w:rsidR="00CD0F8C">
        <w:t xml:space="preserve">, </w:t>
      </w:r>
      <w:r>
        <w:t>with a two-course meal</w:t>
      </w:r>
      <w:r w:rsidR="00434DC9">
        <w:t xml:space="preserve"> to follow at the Village Hall</w:t>
      </w:r>
      <w:r>
        <w:t xml:space="preserve">. </w:t>
      </w:r>
    </w:p>
    <w:p w14:paraId="13C0F5FF" w14:textId="023EEB2C" w:rsidR="0096372F" w:rsidRPr="00617CBE" w:rsidRDefault="0096372F" w:rsidP="00617CBE">
      <w:pPr>
        <w:pStyle w:val="ListParagraph"/>
      </w:pPr>
      <w:r>
        <w:t>Post meeting</w:t>
      </w:r>
      <w:r w:rsidR="00906624">
        <w:t xml:space="preserve"> note:  Event now postponed to next year.</w:t>
      </w:r>
    </w:p>
    <w:p w14:paraId="1A951B37" w14:textId="77777777" w:rsidR="00226034" w:rsidRDefault="00226034" w:rsidP="00226034">
      <w:pPr>
        <w:pStyle w:val="ListParagraph"/>
        <w:rPr>
          <w:b/>
          <w:bCs/>
        </w:rPr>
      </w:pPr>
    </w:p>
    <w:p w14:paraId="65321C53" w14:textId="40F15B20" w:rsidR="00226034" w:rsidRDefault="00226034" w:rsidP="0022603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Information Items </w:t>
      </w:r>
    </w:p>
    <w:p w14:paraId="7289C0DE" w14:textId="5F9C1A7D" w:rsidR="00226034" w:rsidRPr="00017858" w:rsidRDefault="00017858" w:rsidP="00226034">
      <w:pPr>
        <w:pStyle w:val="ListParagraph"/>
      </w:pPr>
      <w:r>
        <w:t xml:space="preserve">The Chair requested that the </w:t>
      </w:r>
      <w:r w:rsidR="009D57D7">
        <w:t xml:space="preserve">Council’s </w:t>
      </w:r>
      <w:r>
        <w:t xml:space="preserve">Grants Policy be reviewed at the next Council meeting. </w:t>
      </w:r>
    </w:p>
    <w:p w14:paraId="21C08A63" w14:textId="77777777" w:rsidR="00226034" w:rsidRPr="00226034" w:rsidRDefault="00226034" w:rsidP="00226034">
      <w:pPr>
        <w:pStyle w:val="ListParagraph"/>
        <w:rPr>
          <w:b/>
          <w:bCs/>
        </w:rPr>
      </w:pPr>
    </w:p>
    <w:p w14:paraId="271D7586" w14:textId="54604572" w:rsidR="00226034" w:rsidRDefault="00226034" w:rsidP="0022603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Next meeting date</w:t>
      </w:r>
    </w:p>
    <w:p w14:paraId="05163816" w14:textId="016579B2" w:rsidR="00226034" w:rsidRDefault="00226034" w:rsidP="00226034">
      <w:pPr>
        <w:pStyle w:val="ListParagraph"/>
      </w:pPr>
      <w:r w:rsidRPr="00226034">
        <w:t>9</w:t>
      </w:r>
      <w:r w:rsidRPr="00226034">
        <w:rPr>
          <w:vertAlign w:val="superscript"/>
        </w:rPr>
        <w:t>th</w:t>
      </w:r>
      <w:r w:rsidRPr="00226034">
        <w:t xml:space="preserve"> May 2024. </w:t>
      </w:r>
    </w:p>
    <w:p w14:paraId="7FB69617" w14:textId="77777777" w:rsidR="003254CC" w:rsidRDefault="003254CC" w:rsidP="00226034">
      <w:pPr>
        <w:pStyle w:val="ListParagraph"/>
      </w:pPr>
    </w:p>
    <w:p w14:paraId="5F356347" w14:textId="77777777" w:rsidR="003254CC" w:rsidRDefault="003254CC" w:rsidP="00226034">
      <w:pPr>
        <w:pStyle w:val="ListParagraph"/>
      </w:pPr>
    </w:p>
    <w:p w14:paraId="7C2B23BF" w14:textId="77777777" w:rsidR="003254CC" w:rsidRDefault="003254CC" w:rsidP="00226034">
      <w:pPr>
        <w:pStyle w:val="ListParagraph"/>
      </w:pPr>
    </w:p>
    <w:p w14:paraId="19979BC8" w14:textId="77777777" w:rsidR="003254CC" w:rsidRDefault="003254CC" w:rsidP="00226034">
      <w:pPr>
        <w:pStyle w:val="ListParagraph"/>
      </w:pPr>
    </w:p>
    <w:p w14:paraId="7B7DA2E8" w14:textId="77777777" w:rsidR="003254CC" w:rsidRDefault="003254CC" w:rsidP="00226034">
      <w:pPr>
        <w:pStyle w:val="ListParagraph"/>
      </w:pPr>
    </w:p>
    <w:p w14:paraId="249F45F0" w14:textId="77777777" w:rsidR="003254CC" w:rsidRDefault="003254CC" w:rsidP="00226034">
      <w:pPr>
        <w:pStyle w:val="ListParagraph"/>
      </w:pPr>
    </w:p>
    <w:p w14:paraId="1FC254F4" w14:textId="52144BCC" w:rsidR="003254CC" w:rsidRPr="003254CC" w:rsidRDefault="003254CC" w:rsidP="00226034">
      <w:pPr>
        <w:pStyle w:val="ListParagraph"/>
        <w:rPr>
          <w:u w:val="single"/>
        </w:rPr>
      </w:pPr>
      <w:r w:rsidRPr="003254CC">
        <w:rPr>
          <w:u w:val="single"/>
        </w:rPr>
        <w:t xml:space="preserve">Appendix </w:t>
      </w:r>
      <w:r>
        <w:rPr>
          <w:u w:val="single"/>
        </w:rPr>
        <w:t>1</w:t>
      </w:r>
    </w:p>
    <w:p w14:paraId="3C3FB993" w14:textId="77777777" w:rsidR="003254CC" w:rsidRDefault="003254CC" w:rsidP="00226034">
      <w:pPr>
        <w:pStyle w:val="ListParagraph"/>
      </w:pPr>
    </w:p>
    <w:p w14:paraId="4EEA503A" w14:textId="77777777" w:rsidR="003254CC" w:rsidRPr="008B2F94" w:rsidRDefault="003254CC" w:rsidP="003254CC">
      <w:pPr>
        <w:rPr>
          <w:u w:val="single"/>
        </w:rPr>
      </w:pPr>
      <w:r w:rsidRPr="008B2F94">
        <w:rPr>
          <w:u w:val="single"/>
        </w:rPr>
        <w:t>Bank Reconciliation 29</w:t>
      </w:r>
      <w:r w:rsidRPr="008B2F94">
        <w:rPr>
          <w:u w:val="single"/>
          <w:vertAlign w:val="superscript"/>
        </w:rPr>
        <w:t>th</w:t>
      </w:r>
      <w:r w:rsidRPr="008B2F94">
        <w:rPr>
          <w:u w:val="single"/>
        </w:rPr>
        <w:t xml:space="preserve"> February 2024</w:t>
      </w:r>
    </w:p>
    <w:tbl>
      <w:tblPr>
        <w:tblW w:w="5860" w:type="dxa"/>
        <w:tblLook w:val="04A0" w:firstRow="1" w:lastRow="0" w:firstColumn="1" w:lastColumn="0" w:noHBand="0" w:noVBand="1"/>
      </w:tblPr>
      <w:tblGrid>
        <w:gridCol w:w="4900"/>
        <w:gridCol w:w="1107"/>
      </w:tblGrid>
      <w:tr w:rsidR="003254CC" w:rsidRPr="008B2F94" w14:paraId="60914319" w14:textId="77777777" w:rsidTr="00837F9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9D76" w14:textId="77777777" w:rsidR="003254CC" w:rsidRPr="008B2F94" w:rsidRDefault="003254CC" w:rsidP="00837F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Balance per bank statement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69EB" w14:textId="77777777" w:rsidR="003254CC" w:rsidRPr="008B2F94" w:rsidRDefault="003254CC" w:rsidP="00837F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254CC" w:rsidRPr="008B2F94" w14:paraId="19255D89" w14:textId="77777777" w:rsidTr="00837F9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F10C" w14:textId="77777777" w:rsidR="003254CC" w:rsidRPr="008B2F94" w:rsidRDefault="003254CC" w:rsidP="0083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2077" w14:textId="77777777" w:rsidR="003254CC" w:rsidRPr="008B2F94" w:rsidRDefault="003254CC" w:rsidP="0083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4CC" w:rsidRPr="008B2F94" w14:paraId="7A0C4E15" w14:textId="77777777" w:rsidTr="00837F9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FE40" w14:textId="77777777" w:rsidR="003254CC" w:rsidRPr="008B2F94" w:rsidRDefault="003254CC" w:rsidP="0083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C0E8" w14:textId="77777777" w:rsidR="003254CC" w:rsidRPr="008B2F94" w:rsidRDefault="003254CC" w:rsidP="0083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4CC" w:rsidRPr="008B2F94" w14:paraId="27B53ED1" w14:textId="77777777" w:rsidTr="00837F9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789C" w14:textId="77777777" w:rsidR="003254CC" w:rsidRPr="008B2F94" w:rsidRDefault="003254CC" w:rsidP="00837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Closing balance 29th February 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D19C" w14:textId="77777777" w:rsidR="003254CC" w:rsidRPr="008B2F94" w:rsidRDefault="003254CC" w:rsidP="0083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15,929.67</w:t>
            </w:r>
          </w:p>
        </w:tc>
      </w:tr>
      <w:tr w:rsidR="003254CC" w:rsidRPr="008B2F94" w14:paraId="36D09C27" w14:textId="77777777" w:rsidTr="00837F9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9630" w14:textId="77777777" w:rsidR="003254CC" w:rsidRPr="008B2F94" w:rsidRDefault="003254CC" w:rsidP="0083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AD78" w14:textId="77777777" w:rsidR="003254CC" w:rsidRPr="008B2F94" w:rsidRDefault="003254CC" w:rsidP="0083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4CC" w:rsidRPr="008B2F94" w14:paraId="4547EA5E" w14:textId="77777777" w:rsidTr="00837F9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498C" w14:textId="77777777" w:rsidR="003254CC" w:rsidRPr="008B2F94" w:rsidRDefault="003254CC" w:rsidP="00837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Add: outstanding receipts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87B5" w14:textId="77777777" w:rsidR="003254CC" w:rsidRPr="008B2F94" w:rsidRDefault="003254CC" w:rsidP="0083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</w:tr>
      <w:tr w:rsidR="003254CC" w:rsidRPr="008B2F94" w14:paraId="5B1E6BAD" w14:textId="77777777" w:rsidTr="00837F9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FA27" w14:textId="77777777" w:rsidR="003254CC" w:rsidRPr="008B2F94" w:rsidRDefault="003254CC" w:rsidP="00837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Less: outstanding payments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9A7D" w14:textId="77777777" w:rsidR="003254CC" w:rsidRPr="008B2F94" w:rsidRDefault="003254CC" w:rsidP="0083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-268.03</w:t>
            </w:r>
          </w:p>
        </w:tc>
      </w:tr>
      <w:tr w:rsidR="003254CC" w:rsidRPr="008B2F94" w14:paraId="337C953C" w14:textId="77777777" w:rsidTr="00837F9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A384" w14:textId="77777777" w:rsidR="003254CC" w:rsidRPr="008B2F94" w:rsidRDefault="003254CC" w:rsidP="0083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C65D" w14:textId="77777777" w:rsidR="003254CC" w:rsidRPr="008B2F94" w:rsidRDefault="003254CC" w:rsidP="0083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4CC" w:rsidRPr="008B2F94" w14:paraId="361E04A8" w14:textId="77777777" w:rsidTr="00837F9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E228" w14:textId="77777777" w:rsidR="003254CC" w:rsidRPr="008B2F94" w:rsidRDefault="003254CC" w:rsidP="00837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Net balances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FDAF" w14:textId="77777777" w:rsidR="003254CC" w:rsidRPr="008B2F94" w:rsidRDefault="003254CC" w:rsidP="0083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15,661.64</w:t>
            </w:r>
          </w:p>
        </w:tc>
      </w:tr>
      <w:tr w:rsidR="003254CC" w:rsidRPr="008B2F94" w14:paraId="401E6FFA" w14:textId="77777777" w:rsidTr="00837F9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71F4" w14:textId="77777777" w:rsidR="003254CC" w:rsidRPr="008B2F94" w:rsidRDefault="003254CC" w:rsidP="0083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7E13" w14:textId="77777777" w:rsidR="003254CC" w:rsidRPr="008B2F94" w:rsidRDefault="003254CC" w:rsidP="0083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54CC" w:rsidRPr="008B2F94" w14:paraId="4FD35F96" w14:textId="77777777" w:rsidTr="00837F9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91D3" w14:textId="77777777" w:rsidR="003254CC" w:rsidRPr="008B2F94" w:rsidRDefault="003254CC" w:rsidP="00837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Cashbook </w:t>
            </w:r>
            <w:r w:rsidRPr="008B2F9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(balance as of 1st April 2023)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3AD9" w14:textId="77777777" w:rsidR="003254CC" w:rsidRPr="008B2F94" w:rsidRDefault="003254CC" w:rsidP="0083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15,155.91</w:t>
            </w:r>
          </w:p>
        </w:tc>
      </w:tr>
      <w:tr w:rsidR="003254CC" w:rsidRPr="008B2F94" w14:paraId="132160CF" w14:textId="77777777" w:rsidTr="00837F9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E5A4" w14:textId="77777777" w:rsidR="003254CC" w:rsidRPr="008B2F94" w:rsidRDefault="003254CC" w:rsidP="00837F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Add receipts (from 1st April - 29th February 2024)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B0D9" w14:textId="77777777" w:rsidR="003254CC" w:rsidRPr="008B2F94" w:rsidRDefault="003254CC" w:rsidP="0083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13,757.90</w:t>
            </w:r>
          </w:p>
        </w:tc>
      </w:tr>
      <w:tr w:rsidR="003254CC" w:rsidRPr="008B2F94" w14:paraId="4131F608" w14:textId="77777777" w:rsidTr="00837F9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8EDD" w14:textId="77777777" w:rsidR="003254CC" w:rsidRPr="008B2F94" w:rsidRDefault="003254CC" w:rsidP="00837F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Less payments (from 1st April - 29th February 2024)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6776" w14:textId="77777777" w:rsidR="003254CC" w:rsidRPr="008B2F94" w:rsidRDefault="003254CC" w:rsidP="0083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-13252.2</w:t>
            </w:r>
          </w:p>
        </w:tc>
      </w:tr>
      <w:tr w:rsidR="003254CC" w:rsidRPr="008B2F94" w14:paraId="216A18DB" w14:textId="77777777" w:rsidTr="00837F9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6B6C" w14:textId="77777777" w:rsidR="003254CC" w:rsidRPr="008B2F94" w:rsidRDefault="003254CC" w:rsidP="00837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Net balance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D1E6" w14:textId="77777777" w:rsidR="003254CC" w:rsidRPr="008B2F94" w:rsidRDefault="003254CC" w:rsidP="00837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15661.64</w:t>
            </w:r>
          </w:p>
        </w:tc>
      </w:tr>
    </w:tbl>
    <w:p w14:paraId="7E485B27" w14:textId="77777777" w:rsidR="003254CC" w:rsidRDefault="003254CC" w:rsidP="003254CC"/>
    <w:p w14:paraId="32E565FD" w14:textId="77777777" w:rsidR="003254CC" w:rsidRDefault="003254CC" w:rsidP="003254CC">
      <w:pPr>
        <w:rPr>
          <w:u w:val="single"/>
        </w:rPr>
      </w:pPr>
      <w:r w:rsidRPr="008B2F94">
        <w:rPr>
          <w:u w:val="single"/>
        </w:rPr>
        <w:t>Schedule of payments since the last meeting (19</w:t>
      </w:r>
      <w:r w:rsidRPr="008B2F94">
        <w:rPr>
          <w:u w:val="single"/>
          <w:vertAlign w:val="superscript"/>
        </w:rPr>
        <w:t>th</w:t>
      </w:r>
      <w:r w:rsidRPr="008B2F94">
        <w:rPr>
          <w:u w:val="single"/>
        </w:rPr>
        <w:t xml:space="preserve"> December 2023)</w:t>
      </w:r>
    </w:p>
    <w:tbl>
      <w:tblPr>
        <w:tblStyle w:val="PlainTable1"/>
        <w:tblW w:w="8560" w:type="dxa"/>
        <w:tblLook w:val="04A0" w:firstRow="1" w:lastRow="0" w:firstColumn="1" w:lastColumn="0" w:noHBand="0" w:noVBand="1"/>
      </w:tblPr>
      <w:tblGrid>
        <w:gridCol w:w="2184"/>
        <w:gridCol w:w="2280"/>
        <w:gridCol w:w="3040"/>
        <w:gridCol w:w="1056"/>
      </w:tblGrid>
      <w:tr w:rsidR="003254CC" w:rsidRPr="00884929" w14:paraId="54D0813B" w14:textId="77777777" w:rsidTr="00837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2586664A" w14:textId="77777777" w:rsidR="003254CC" w:rsidRPr="00884929" w:rsidRDefault="003254CC" w:rsidP="00837F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4.1.24</w:t>
            </w:r>
          </w:p>
        </w:tc>
        <w:tc>
          <w:tcPr>
            <w:tcW w:w="2280" w:type="dxa"/>
            <w:noWrap/>
            <w:hideMark/>
          </w:tcPr>
          <w:p w14:paraId="300EF462" w14:textId="77777777" w:rsidR="003254CC" w:rsidRPr="008B2F94" w:rsidRDefault="003254CC" w:rsidP="0083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 xml:space="preserve">E Simpson </w:t>
            </w:r>
          </w:p>
        </w:tc>
        <w:tc>
          <w:tcPr>
            <w:tcW w:w="3040" w:type="dxa"/>
            <w:noWrap/>
            <w:hideMark/>
          </w:tcPr>
          <w:p w14:paraId="48C222BA" w14:textId="77777777" w:rsidR="003254CC" w:rsidRPr="008B2F94" w:rsidRDefault="003254CC" w:rsidP="0083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 xml:space="preserve">Salary </w:t>
            </w:r>
            <w: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December</w:t>
            </w:r>
          </w:p>
        </w:tc>
        <w:tc>
          <w:tcPr>
            <w:tcW w:w="1056" w:type="dxa"/>
            <w:noWrap/>
            <w:hideMark/>
          </w:tcPr>
          <w:p w14:paraId="5ABB0C37" w14:textId="77777777" w:rsidR="003254CC" w:rsidRPr="008B2F94" w:rsidRDefault="003254CC" w:rsidP="00837F9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54.70</w:t>
            </w:r>
          </w:p>
        </w:tc>
      </w:tr>
      <w:tr w:rsidR="003254CC" w:rsidRPr="00884929" w14:paraId="21A50E9F" w14:textId="77777777" w:rsidTr="0083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5DFA99CF" w14:textId="77777777" w:rsidR="003254CC" w:rsidRPr="00884929" w:rsidRDefault="003254CC" w:rsidP="00837F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4.1.24</w:t>
            </w:r>
          </w:p>
        </w:tc>
        <w:tc>
          <w:tcPr>
            <w:tcW w:w="2280" w:type="dxa"/>
            <w:noWrap/>
            <w:hideMark/>
          </w:tcPr>
          <w:p w14:paraId="71EB912F" w14:textId="77777777" w:rsidR="003254CC" w:rsidRPr="00884929" w:rsidRDefault="003254CC" w:rsidP="0083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49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 Simpson </w:t>
            </w:r>
          </w:p>
        </w:tc>
        <w:tc>
          <w:tcPr>
            <w:tcW w:w="3040" w:type="dxa"/>
            <w:noWrap/>
            <w:hideMark/>
          </w:tcPr>
          <w:p w14:paraId="752DA2FE" w14:textId="77777777" w:rsidR="003254CC" w:rsidRPr="00884929" w:rsidRDefault="003254CC" w:rsidP="0083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8492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Office Allowance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December</w:t>
            </w:r>
          </w:p>
        </w:tc>
        <w:tc>
          <w:tcPr>
            <w:tcW w:w="1056" w:type="dxa"/>
            <w:noWrap/>
            <w:hideMark/>
          </w:tcPr>
          <w:p w14:paraId="72D2F244" w14:textId="77777777" w:rsidR="003254CC" w:rsidRPr="00884929" w:rsidRDefault="003254CC" w:rsidP="00837F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49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13.33</w:t>
            </w:r>
          </w:p>
        </w:tc>
      </w:tr>
      <w:tr w:rsidR="003254CC" w:rsidRPr="00884929" w14:paraId="19C63880" w14:textId="77777777" w:rsidTr="00837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542E9D3D" w14:textId="77777777" w:rsidR="003254CC" w:rsidRPr="00884929" w:rsidRDefault="003254CC" w:rsidP="00837F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4.1.24</w:t>
            </w:r>
          </w:p>
        </w:tc>
        <w:tc>
          <w:tcPr>
            <w:tcW w:w="2280" w:type="dxa"/>
            <w:noWrap/>
            <w:hideMark/>
          </w:tcPr>
          <w:p w14:paraId="1B52FED6" w14:textId="77777777" w:rsidR="003254CC" w:rsidRPr="00884929" w:rsidRDefault="003254CC" w:rsidP="0083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 Barnabas House</w:t>
            </w:r>
          </w:p>
        </w:tc>
        <w:tc>
          <w:tcPr>
            <w:tcW w:w="3040" w:type="dxa"/>
            <w:noWrap/>
            <w:hideMark/>
          </w:tcPr>
          <w:p w14:paraId="5A070AC4" w14:textId="77777777" w:rsidR="003254CC" w:rsidRPr="00884929" w:rsidRDefault="003254CC" w:rsidP="0083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Grant</w:t>
            </w:r>
          </w:p>
        </w:tc>
        <w:tc>
          <w:tcPr>
            <w:tcW w:w="1056" w:type="dxa"/>
            <w:noWrap/>
            <w:hideMark/>
          </w:tcPr>
          <w:p w14:paraId="5B34F5CA" w14:textId="77777777" w:rsidR="003254CC" w:rsidRPr="00884929" w:rsidRDefault="003254CC" w:rsidP="00837F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100.00</w:t>
            </w:r>
          </w:p>
        </w:tc>
      </w:tr>
      <w:tr w:rsidR="003254CC" w:rsidRPr="00884929" w14:paraId="3A9C5376" w14:textId="77777777" w:rsidTr="0083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6472527A" w14:textId="77777777" w:rsidR="003254CC" w:rsidRPr="00884929" w:rsidRDefault="003254CC" w:rsidP="00837F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4.1.24</w:t>
            </w:r>
          </w:p>
        </w:tc>
        <w:tc>
          <w:tcPr>
            <w:tcW w:w="2280" w:type="dxa"/>
            <w:noWrap/>
            <w:hideMark/>
          </w:tcPr>
          <w:p w14:paraId="10D2F335" w14:textId="77777777" w:rsidR="003254CC" w:rsidRPr="00884929" w:rsidRDefault="003254CC" w:rsidP="0083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Parochial Church Council of Ashurst</w:t>
            </w:r>
          </w:p>
        </w:tc>
        <w:tc>
          <w:tcPr>
            <w:tcW w:w="3040" w:type="dxa"/>
            <w:noWrap/>
            <w:hideMark/>
          </w:tcPr>
          <w:p w14:paraId="07C8E66A" w14:textId="77777777" w:rsidR="003254CC" w:rsidRPr="00884929" w:rsidRDefault="003254CC" w:rsidP="0083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Newsletter contribution</w:t>
            </w:r>
          </w:p>
        </w:tc>
        <w:tc>
          <w:tcPr>
            <w:tcW w:w="1056" w:type="dxa"/>
            <w:noWrap/>
            <w:hideMark/>
          </w:tcPr>
          <w:p w14:paraId="413C1FCA" w14:textId="77777777" w:rsidR="003254CC" w:rsidRPr="00884929" w:rsidRDefault="003254CC" w:rsidP="00837F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100.00</w:t>
            </w:r>
          </w:p>
        </w:tc>
      </w:tr>
      <w:tr w:rsidR="003254CC" w:rsidRPr="00884929" w14:paraId="7D514334" w14:textId="77777777" w:rsidTr="00837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1A3AAFDC" w14:textId="77777777" w:rsidR="003254CC" w:rsidRPr="00884929" w:rsidRDefault="003254CC" w:rsidP="00837F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4.1.24</w:t>
            </w:r>
          </w:p>
        </w:tc>
        <w:tc>
          <w:tcPr>
            <w:tcW w:w="2280" w:type="dxa"/>
            <w:noWrap/>
            <w:hideMark/>
          </w:tcPr>
          <w:p w14:paraId="5879442A" w14:textId="77777777" w:rsidR="003254CC" w:rsidRPr="00884929" w:rsidRDefault="003254CC" w:rsidP="0083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Ashurst Recreation Ground</w:t>
            </w:r>
          </w:p>
        </w:tc>
        <w:tc>
          <w:tcPr>
            <w:tcW w:w="3040" w:type="dxa"/>
            <w:noWrap/>
            <w:hideMark/>
          </w:tcPr>
          <w:p w14:paraId="3F38F6C5" w14:textId="77777777" w:rsidR="003254CC" w:rsidRPr="00884929" w:rsidRDefault="003254CC" w:rsidP="0083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Annual grant 202324</w:t>
            </w:r>
          </w:p>
        </w:tc>
        <w:tc>
          <w:tcPr>
            <w:tcW w:w="1056" w:type="dxa"/>
            <w:noWrap/>
            <w:hideMark/>
          </w:tcPr>
          <w:p w14:paraId="075FB28B" w14:textId="77777777" w:rsidR="003254CC" w:rsidRPr="00884929" w:rsidRDefault="003254CC" w:rsidP="00837F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4500</w:t>
            </w:r>
          </w:p>
        </w:tc>
      </w:tr>
      <w:tr w:rsidR="003254CC" w:rsidRPr="00884929" w14:paraId="3E583102" w14:textId="77777777" w:rsidTr="0083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318C1163" w14:textId="77777777" w:rsidR="003254CC" w:rsidRDefault="003254CC" w:rsidP="00837F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4.1.24</w:t>
            </w:r>
          </w:p>
        </w:tc>
        <w:tc>
          <w:tcPr>
            <w:tcW w:w="2280" w:type="dxa"/>
            <w:noWrap/>
          </w:tcPr>
          <w:p w14:paraId="6583C13A" w14:textId="77777777" w:rsidR="003254CC" w:rsidRDefault="003254CC" w:rsidP="0083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Ashurst Recreation Ground</w:t>
            </w:r>
          </w:p>
        </w:tc>
        <w:tc>
          <w:tcPr>
            <w:tcW w:w="3040" w:type="dxa"/>
            <w:noWrap/>
          </w:tcPr>
          <w:p w14:paraId="0A98CC1A" w14:textId="77777777" w:rsidR="003254CC" w:rsidRDefault="003254CC" w:rsidP="0083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St Barnabas House grant</w:t>
            </w:r>
          </w:p>
        </w:tc>
        <w:tc>
          <w:tcPr>
            <w:tcW w:w="1056" w:type="dxa"/>
            <w:noWrap/>
          </w:tcPr>
          <w:p w14:paraId="22DAC8DB" w14:textId="77777777" w:rsidR="003254CC" w:rsidRDefault="003254CC" w:rsidP="00837F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9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100.00</w:t>
            </w:r>
          </w:p>
        </w:tc>
      </w:tr>
      <w:tr w:rsidR="003254CC" w:rsidRPr="00884929" w14:paraId="385CFC40" w14:textId="77777777" w:rsidTr="00837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585CDD16" w14:textId="77777777" w:rsidR="003254CC" w:rsidRPr="00884929" w:rsidRDefault="003254CC" w:rsidP="00837F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25.1.24</w:t>
            </w:r>
          </w:p>
        </w:tc>
        <w:tc>
          <w:tcPr>
            <w:tcW w:w="2280" w:type="dxa"/>
            <w:noWrap/>
            <w:hideMark/>
          </w:tcPr>
          <w:p w14:paraId="7D9A7A24" w14:textId="77777777" w:rsidR="003254CC" w:rsidRPr="00884929" w:rsidRDefault="003254CC" w:rsidP="0083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HMRC</w:t>
            </w:r>
          </w:p>
        </w:tc>
        <w:tc>
          <w:tcPr>
            <w:tcW w:w="3040" w:type="dxa"/>
            <w:noWrap/>
            <w:hideMark/>
          </w:tcPr>
          <w:p w14:paraId="2A4CBF86" w14:textId="77777777" w:rsidR="003254CC" w:rsidRPr="00884929" w:rsidRDefault="003254CC" w:rsidP="0083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PAYE (quarterly)</w:t>
            </w:r>
          </w:p>
        </w:tc>
        <w:tc>
          <w:tcPr>
            <w:tcW w:w="1056" w:type="dxa"/>
            <w:noWrap/>
            <w:hideMark/>
          </w:tcPr>
          <w:p w14:paraId="5D5C48AD" w14:textId="77777777" w:rsidR="003254CC" w:rsidRPr="00884929" w:rsidRDefault="003254CC" w:rsidP="00837F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217.60</w:t>
            </w:r>
          </w:p>
        </w:tc>
      </w:tr>
      <w:tr w:rsidR="003254CC" w:rsidRPr="00884929" w14:paraId="669B7C02" w14:textId="77777777" w:rsidTr="0083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6245F033" w14:textId="77777777" w:rsidR="003254CC" w:rsidRPr="00884929" w:rsidRDefault="003254CC" w:rsidP="00837F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1.2.24</w:t>
            </w:r>
          </w:p>
        </w:tc>
        <w:tc>
          <w:tcPr>
            <w:tcW w:w="2280" w:type="dxa"/>
            <w:noWrap/>
            <w:hideMark/>
          </w:tcPr>
          <w:p w14:paraId="301CC346" w14:textId="77777777" w:rsidR="003254CC" w:rsidRPr="00884929" w:rsidRDefault="003254CC" w:rsidP="0083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Mulberry &amp; Co</w:t>
            </w:r>
            <w:r w:rsidRPr="008849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3040" w:type="dxa"/>
            <w:noWrap/>
            <w:hideMark/>
          </w:tcPr>
          <w:p w14:paraId="5A7C19BD" w14:textId="77777777" w:rsidR="003254CC" w:rsidRPr="00884929" w:rsidRDefault="003254CC" w:rsidP="0083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Planning training – Knight</w:t>
            </w:r>
          </w:p>
        </w:tc>
        <w:tc>
          <w:tcPr>
            <w:tcW w:w="1056" w:type="dxa"/>
            <w:noWrap/>
            <w:hideMark/>
          </w:tcPr>
          <w:p w14:paraId="65F4422C" w14:textId="77777777" w:rsidR="003254CC" w:rsidRPr="00884929" w:rsidRDefault="003254CC" w:rsidP="00837F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60.00</w:t>
            </w:r>
          </w:p>
        </w:tc>
      </w:tr>
      <w:tr w:rsidR="003254CC" w:rsidRPr="00884929" w14:paraId="5F669906" w14:textId="77777777" w:rsidTr="00837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75F13363" w14:textId="77777777" w:rsidR="003254CC" w:rsidRPr="00884929" w:rsidRDefault="003254CC" w:rsidP="00837F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1.2.24</w:t>
            </w:r>
          </w:p>
        </w:tc>
        <w:tc>
          <w:tcPr>
            <w:tcW w:w="2280" w:type="dxa"/>
            <w:noWrap/>
            <w:hideMark/>
          </w:tcPr>
          <w:p w14:paraId="414D54ED" w14:textId="77777777" w:rsidR="003254CC" w:rsidRPr="00884929" w:rsidRDefault="003254CC" w:rsidP="0083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  <w:hideMark/>
          </w:tcPr>
          <w:p w14:paraId="4EBFDA98" w14:textId="77777777" w:rsidR="003254CC" w:rsidRPr="00884929" w:rsidRDefault="003254CC" w:rsidP="0083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Salary January</w:t>
            </w:r>
          </w:p>
        </w:tc>
        <w:tc>
          <w:tcPr>
            <w:tcW w:w="1056" w:type="dxa"/>
            <w:noWrap/>
            <w:hideMark/>
          </w:tcPr>
          <w:p w14:paraId="3131D289" w14:textId="77777777" w:rsidR="003254CC" w:rsidRPr="00884929" w:rsidRDefault="003254CC" w:rsidP="00837F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254.90</w:t>
            </w:r>
          </w:p>
        </w:tc>
      </w:tr>
      <w:tr w:rsidR="003254CC" w:rsidRPr="0094195F" w14:paraId="20ACFD86" w14:textId="77777777" w:rsidTr="0083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7E09716A" w14:textId="77777777" w:rsidR="003254CC" w:rsidRPr="00884929" w:rsidRDefault="003254CC" w:rsidP="00837F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1.2.24</w:t>
            </w:r>
          </w:p>
        </w:tc>
        <w:tc>
          <w:tcPr>
            <w:tcW w:w="2280" w:type="dxa"/>
            <w:noWrap/>
            <w:hideMark/>
          </w:tcPr>
          <w:p w14:paraId="4B50E179" w14:textId="77777777" w:rsidR="003254CC" w:rsidRPr="00884929" w:rsidRDefault="003254CC" w:rsidP="0083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49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 Simpson </w:t>
            </w:r>
          </w:p>
        </w:tc>
        <w:tc>
          <w:tcPr>
            <w:tcW w:w="3040" w:type="dxa"/>
            <w:noWrap/>
            <w:hideMark/>
          </w:tcPr>
          <w:p w14:paraId="78E6C36F" w14:textId="77777777" w:rsidR="003254CC" w:rsidRPr="00884929" w:rsidRDefault="003254CC" w:rsidP="0083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Office allowance January</w:t>
            </w:r>
          </w:p>
        </w:tc>
        <w:tc>
          <w:tcPr>
            <w:tcW w:w="1056" w:type="dxa"/>
            <w:noWrap/>
            <w:hideMark/>
          </w:tcPr>
          <w:p w14:paraId="47E4696B" w14:textId="77777777" w:rsidR="003254CC" w:rsidRPr="0094195F" w:rsidRDefault="003254CC" w:rsidP="00837F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9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13.33</w:t>
            </w:r>
          </w:p>
        </w:tc>
      </w:tr>
      <w:tr w:rsidR="003254CC" w:rsidRPr="0094195F" w14:paraId="2C963539" w14:textId="77777777" w:rsidTr="00837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2786B461" w14:textId="77777777" w:rsidR="003254CC" w:rsidRPr="00884929" w:rsidRDefault="003254CC" w:rsidP="00837F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5.2.24</w:t>
            </w:r>
          </w:p>
        </w:tc>
        <w:tc>
          <w:tcPr>
            <w:tcW w:w="2280" w:type="dxa"/>
            <w:noWrap/>
            <w:hideMark/>
          </w:tcPr>
          <w:p w14:paraId="75C2B7A4" w14:textId="77777777" w:rsidR="003254CC" w:rsidRPr="00884929" w:rsidRDefault="003254CC" w:rsidP="0083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Places for People Leisure Ltd</w:t>
            </w:r>
          </w:p>
        </w:tc>
        <w:tc>
          <w:tcPr>
            <w:tcW w:w="3040" w:type="dxa"/>
            <w:noWrap/>
            <w:hideMark/>
          </w:tcPr>
          <w:p w14:paraId="4A0BF694" w14:textId="77777777" w:rsidR="003254CC" w:rsidRPr="00884929" w:rsidRDefault="003254CC" w:rsidP="0083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Swimming pool grant</w:t>
            </w:r>
          </w:p>
        </w:tc>
        <w:tc>
          <w:tcPr>
            <w:tcW w:w="1056" w:type="dxa"/>
            <w:noWrap/>
            <w:hideMark/>
          </w:tcPr>
          <w:p w14:paraId="47FF6A1A" w14:textId="77777777" w:rsidR="003254CC" w:rsidRPr="0094195F" w:rsidRDefault="003254CC" w:rsidP="00837F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9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100.00</w:t>
            </w:r>
          </w:p>
        </w:tc>
      </w:tr>
      <w:tr w:rsidR="003254CC" w:rsidRPr="000803DA" w14:paraId="5CB5EDA6" w14:textId="77777777" w:rsidTr="0083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19849404" w14:textId="77777777" w:rsidR="003254CC" w:rsidRPr="000803DA" w:rsidRDefault="003254CC" w:rsidP="00837F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13.3.24</w:t>
            </w:r>
          </w:p>
        </w:tc>
        <w:tc>
          <w:tcPr>
            <w:tcW w:w="2280" w:type="dxa"/>
            <w:noWrap/>
          </w:tcPr>
          <w:p w14:paraId="0E2F1BCC" w14:textId="77777777" w:rsidR="003254CC" w:rsidRPr="000803DA" w:rsidRDefault="003254CC" w:rsidP="0083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</w:tcPr>
          <w:p w14:paraId="404A1961" w14:textId="77777777" w:rsidR="003254CC" w:rsidRPr="000803DA" w:rsidRDefault="003254CC" w:rsidP="0083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kern w:val="0"/>
                <w14:ligatures w14:val="none"/>
              </w:rPr>
              <w:t>Salary February</w:t>
            </w:r>
          </w:p>
        </w:tc>
        <w:tc>
          <w:tcPr>
            <w:tcW w:w="1056" w:type="dxa"/>
            <w:noWrap/>
          </w:tcPr>
          <w:p w14:paraId="75BC87E2" w14:textId="77777777" w:rsidR="003254CC" w:rsidRPr="000803DA" w:rsidRDefault="003254CC" w:rsidP="00837F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254.70</w:t>
            </w:r>
          </w:p>
        </w:tc>
      </w:tr>
      <w:tr w:rsidR="003254CC" w:rsidRPr="000803DA" w14:paraId="17EA45A0" w14:textId="77777777" w:rsidTr="00837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4A6ADF95" w14:textId="77777777" w:rsidR="003254CC" w:rsidRPr="000803DA" w:rsidRDefault="003254CC" w:rsidP="00837F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13.3.24</w:t>
            </w:r>
          </w:p>
        </w:tc>
        <w:tc>
          <w:tcPr>
            <w:tcW w:w="2280" w:type="dxa"/>
            <w:noWrap/>
          </w:tcPr>
          <w:p w14:paraId="01102EA6" w14:textId="77777777" w:rsidR="003254CC" w:rsidRPr="000803DA" w:rsidRDefault="003254CC" w:rsidP="0083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</w:tcPr>
          <w:p w14:paraId="64DA4FC6" w14:textId="77777777" w:rsidR="003254CC" w:rsidRPr="000803DA" w:rsidRDefault="003254CC" w:rsidP="0083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kern w:val="0"/>
                <w14:ligatures w14:val="none"/>
              </w:rPr>
              <w:t>Office allowance February</w:t>
            </w:r>
          </w:p>
        </w:tc>
        <w:tc>
          <w:tcPr>
            <w:tcW w:w="1056" w:type="dxa"/>
            <w:noWrap/>
          </w:tcPr>
          <w:p w14:paraId="263344FC" w14:textId="77777777" w:rsidR="003254CC" w:rsidRPr="000803DA" w:rsidRDefault="003254CC" w:rsidP="00837F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13.33</w:t>
            </w:r>
          </w:p>
        </w:tc>
      </w:tr>
      <w:tr w:rsidR="003254CC" w:rsidRPr="0094195F" w14:paraId="22A0F959" w14:textId="77777777" w:rsidTr="0083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117DC8F2" w14:textId="77777777" w:rsidR="003254CC" w:rsidRPr="000803DA" w:rsidRDefault="003254CC" w:rsidP="00837F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2280" w:type="dxa"/>
            <w:noWrap/>
          </w:tcPr>
          <w:p w14:paraId="219299C6" w14:textId="77777777" w:rsidR="003254CC" w:rsidRPr="00884929" w:rsidRDefault="003254CC" w:rsidP="0083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40" w:type="dxa"/>
            <w:noWrap/>
          </w:tcPr>
          <w:p w14:paraId="1021FAB4" w14:textId="77777777" w:rsidR="003254CC" w:rsidRPr="00884929" w:rsidRDefault="003254CC" w:rsidP="0083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56" w:type="dxa"/>
            <w:noWrap/>
          </w:tcPr>
          <w:p w14:paraId="029B8098" w14:textId="77777777" w:rsidR="003254CC" w:rsidRPr="0094195F" w:rsidRDefault="003254CC" w:rsidP="00837F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254CC" w:rsidRPr="0094195F" w14:paraId="18CE3DBB" w14:textId="77777777" w:rsidTr="00837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148A92AB" w14:textId="77777777" w:rsidR="003254CC" w:rsidRPr="00884929" w:rsidRDefault="003254CC" w:rsidP="00837F9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80" w:type="dxa"/>
            <w:noWrap/>
          </w:tcPr>
          <w:p w14:paraId="2329719B" w14:textId="77777777" w:rsidR="003254CC" w:rsidRPr="00884929" w:rsidRDefault="003254CC" w:rsidP="0083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40" w:type="dxa"/>
            <w:noWrap/>
          </w:tcPr>
          <w:p w14:paraId="07F805BA" w14:textId="77777777" w:rsidR="003254CC" w:rsidRPr="00884929" w:rsidRDefault="003254CC" w:rsidP="0083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56" w:type="dxa"/>
            <w:noWrap/>
          </w:tcPr>
          <w:p w14:paraId="51006FCF" w14:textId="77777777" w:rsidR="003254CC" w:rsidRPr="0094195F" w:rsidRDefault="003254CC" w:rsidP="00837F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4195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£5981.00</w:t>
            </w:r>
          </w:p>
        </w:tc>
      </w:tr>
    </w:tbl>
    <w:p w14:paraId="4D1D5E47" w14:textId="77777777" w:rsidR="003254CC" w:rsidRPr="00226034" w:rsidRDefault="003254CC" w:rsidP="00A54B27"/>
    <w:sectPr w:rsidR="003254CC" w:rsidRPr="0022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11BCA"/>
    <w:multiLevelType w:val="hybridMultilevel"/>
    <w:tmpl w:val="41D4E686"/>
    <w:lvl w:ilvl="0" w:tplc="6D28FA5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911C9"/>
    <w:multiLevelType w:val="hybridMultilevel"/>
    <w:tmpl w:val="21181298"/>
    <w:lvl w:ilvl="0" w:tplc="EF3ECF0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B84F27"/>
    <w:multiLevelType w:val="hybridMultilevel"/>
    <w:tmpl w:val="28301A62"/>
    <w:lvl w:ilvl="0" w:tplc="7B54C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368A4"/>
    <w:multiLevelType w:val="hybridMultilevel"/>
    <w:tmpl w:val="9A8A290E"/>
    <w:lvl w:ilvl="0" w:tplc="FEBE85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407DB"/>
    <w:multiLevelType w:val="hybridMultilevel"/>
    <w:tmpl w:val="3318683C"/>
    <w:lvl w:ilvl="0" w:tplc="1B644348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F648A4"/>
    <w:multiLevelType w:val="hybridMultilevel"/>
    <w:tmpl w:val="C3E6D908"/>
    <w:lvl w:ilvl="0" w:tplc="CB2C129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2B6DC4"/>
    <w:multiLevelType w:val="hybridMultilevel"/>
    <w:tmpl w:val="F7340752"/>
    <w:lvl w:ilvl="0" w:tplc="0EDE9894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524420"/>
    <w:multiLevelType w:val="hybridMultilevel"/>
    <w:tmpl w:val="CF741046"/>
    <w:lvl w:ilvl="0" w:tplc="CF9C09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077834"/>
    <w:multiLevelType w:val="hybridMultilevel"/>
    <w:tmpl w:val="56EC12E2"/>
    <w:lvl w:ilvl="0" w:tplc="C0447C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938">
    <w:abstractNumId w:val="3"/>
  </w:num>
  <w:num w:numId="2" w16cid:durableId="212194849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715549032">
    <w:abstractNumId w:val="7"/>
  </w:num>
  <w:num w:numId="4" w16cid:durableId="1711414768">
    <w:abstractNumId w:val="5"/>
  </w:num>
  <w:num w:numId="5" w16cid:durableId="1500803038">
    <w:abstractNumId w:val="8"/>
  </w:num>
  <w:num w:numId="6" w16cid:durableId="1317687897">
    <w:abstractNumId w:val="9"/>
  </w:num>
  <w:num w:numId="7" w16cid:durableId="1701586182">
    <w:abstractNumId w:val="4"/>
  </w:num>
  <w:num w:numId="8" w16cid:durableId="432435709">
    <w:abstractNumId w:val="1"/>
  </w:num>
  <w:num w:numId="9" w16cid:durableId="864445222">
    <w:abstractNumId w:val="6"/>
  </w:num>
  <w:num w:numId="10" w16cid:durableId="1095243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76"/>
    <w:rsid w:val="00017858"/>
    <w:rsid w:val="000204AC"/>
    <w:rsid w:val="0003210C"/>
    <w:rsid w:val="00034D4F"/>
    <w:rsid w:val="000355F7"/>
    <w:rsid w:val="00043E9D"/>
    <w:rsid w:val="000530D2"/>
    <w:rsid w:val="000D2EF8"/>
    <w:rsid w:val="000E7A8B"/>
    <w:rsid w:val="000F0881"/>
    <w:rsid w:val="00155A58"/>
    <w:rsid w:val="00176FA9"/>
    <w:rsid w:val="00176FC6"/>
    <w:rsid w:val="00180FC3"/>
    <w:rsid w:val="0018568A"/>
    <w:rsid w:val="001971A2"/>
    <w:rsid w:val="001B2435"/>
    <w:rsid w:val="001C1224"/>
    <w:rsid w:val="002170AE"/>
    <w:rsid w:val="00226034"/>
    <w:rsid w:val="00265152"/>
    <w:rsid w:val="002757CC"/>
    <w:rsid w:val="002773F6"/>
    <w:rsid w:val="002E03F6"/>
    <w:rsid w:val="002E67B7"/>
    <w:rsid w:val="003254CC"/>
    <w:rsid w:val="00333A55"/>
    <w:rsid w:val="00385592"/>
    <w:rsid w:val="003F20E9"/>
    <w:rsid w:val="00406D3A"/>
    <w:rsid w:val="00434DC9"/>
    <w:rsid w:val="00442A41"/>
    <w:rsid w:val="00442C0F"/>
    <w:rsid w:val="00481E67"/>
    <w:rsid w:val="004A3ABB"/>
    <w:rsid w:val="004B10B9"/>
    <w:rsid w:val="004C4C1C"/>
    <w:rsid w:val="004E2FC6"/>
    <w:rsid w:val="004F7E34"/>
    <w:rsid w:val="00514B03"/>
    <w:rsid w:val="00520B10"/>
    <w:rsid w:val="00525428"/>
    <w:rsid w:val="00532354"/>
    <w:rsid w:val="00541EEF"/>
    <w:rsid w:val="0054458E"/>
    <w:rsid w:val="005571EC"/>
    <w:rsid w:val="005658E1"/>
    <w:rsid w:val="005822FD"/>
    <w:rsid w:val="00585A1D"/>
    <w:rsid w:val="00592F0F"/>
    <w:rsid w:val="005A1596"/>
    <w:rsid w:val="00617CBE"/>
    <w:rsid w:val="00621DEF"/>
    <w:rsid w:val="0065466E"/>
    <w:rsid w:val="006B7C92"/>
    <w:rsid w:val="006C53F3"/>
    <w:rsid w:val="006E7A1A"/>
    <w:rsid w:val="006F074B"/>
    <w:rsid w:val="006F19EE"/>
    <w:rsid w:val="00720E36"/>
    <w:rsid w:val="00721E19"/>
    <w:rsid w:val="007739EF"/>
    <w:rsid w:val="007B04A9"/>
    <w:rsid w:val="007C27AC"/>
    <w:rsid w:val="008060AD"/>
    <w:rsid w:val="008255BB"/>
    <w:rsid w:val="008524BF"/>
    <w:rsid w:val="00854C1A"/>
    <w:rsid w:val="00855A06"/>
    <w:rsid w:val="008926F8"/>
    <w:rsid w:val="008C1391"/>
    <w:rsid w:val="008C34CF"/>
    <w:rsid w:val="008F1F0F"/>
    <w:rsid w:val="008F7B36"/>
    <w:rsid w:val="00906624"/>
    <w:rsid w:val="00915754"/>
    <w:rsid w:val="00920368"/>
    <w:rsid w:val="0096372F"/>
    <w:rsid w:val="00963D91"/>
    <w:rsid w:val="00976BD1"/>
    <w:rsid w:val="00990502"/>
    <w:rsid w:val="00995149"/>
    <w:rsid w:val="009B7338"/>
    <w:rsid w:val="009C0FFD"/>
    <w:rsid w:val="009D5064"/>
    <w:rsid w:val="009D57D7"/>
    <w:rsid w:val="009E2DF3"/>
    <w:rsid w:val="00A14021"/>
    <w:rsid w:val="00A22E83"/>
    <w:rsid w:val="00A54B27"/>
    <w:rsid w:val="00A64C09"/>
    <w:rsid w:val="00A77584"/>
    <w:rsid w:val="00AB5F10"/>
    <w:rsid w:val="00AC60B5"/>
    <w:rsid w:val="00AE6C18"/>
    <w:rsid w:val="00B072FE"/>
    <w:rsid w:val="00B27FE2"/>
    <w:rsid w:val="00B568EF"/>
    <w:rsid w:val="00B82176"/>
    <w:rsid w:val="00B82735"/>
    <w:rsid w:val="00B845B6"/>
    <w:rsid w:val="00B940DC"/>
    <w:rsid w:val="00B95232"/>
    <w:rsid w:val="00BA4C4A"/>
    <w:rsid w:val="00BB1192"/>
    <w:rsid w:val="00BD7BEF"/>
    <w:rsid w:val="00BD7F00"/>
    <w:rsid w:val="00C05F3A"/>
    <w:rsid w:val="00C27EE9"/>
    <w:rsid w:val="00C41B86"/>
    <w:rsid w:val="00C54AA1"/>
    <w:rsid w:val="00C56928"/>
    <w:rsid w:val="00C666E4"/>
    <w:rsid w:val="00C7046C"/>
    <w:rsid w:val="00CA7908"/>
    <w:rsid w:val="00CC0FB1"/>
    <w:rsid w:val="00CD0F8C"/>
    <w:rsid w:val="00CF794E"/>
    <w:rsid w:val="00D10113"/>
    <w:rsid w:val="00D245A3"/>
    <w:rsid w:val="00D5165A"/>
    <w:rsid w:val="00DB0417"/>
    <w:rsid w:val="00DB5B07"/>
    <w:rsid w:val="00E871DA"/>
    <w:rsid w:val="00E91B7A"/>
    <w:rsid w:val="00EC5593"/>
    <w:rsid w:val="00ED39B2"/>
    <w:rsid w:val="00EF630B"/>
    <w:rsid w:val="00F16409"/>
    <w:rsid w:val="00F21357"/>
    <w:rsid w:val="00F267D2"/>
    <w:rsid w:val="00F40553"/>
    <w:rsid w:val="00F94A3C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C010"/>
  <w15:chartTrackingRefBased/>
  <w15:docId w15:val="{EFEB5B1A-4C1F-4818-9EFB-F3382167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C92"/>
    <w:pPr>
      <w:keepNext/>
      <w:keepLines/>
      <w:widowControl w:val="0"/>
      <w:snapToGri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C9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DefaultPara">
    <w:name w:val="Default Para"/>
    <w:rsid w:val="006B7C92"/>
  </w:style>
  <w:style w:type="table" w:styleId="TableGrid">
    <w:name w:val="Table Grid"/>
    <w:basedOn w:val="TableNormal"/>
    <w:uiPriority w:val="39"/>
    <w:rsid w:val="006B7C92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C92"/>
    <w:rPr>
      <w:color w:val="0563C1" w:themeColor="hyperlink"/>
      <w:u w:val="single"/>
    </w:rPr>
  </w:style>
  <w:style w:type="paragraph" w:customStyle="1" w:styleId="Level1">
    <w:name w:val="Level 1"/>
    <w:basedOn w:val="Normal"/>
    <w:rsid w:val="006B7C92"/>
    <w:pPr>
      <w:widowControl w:val="0"/>
      <w:numPr>
        <w:numId w:val="2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D5165A"/>
    <w:pPr>
      <w:ind w:left="720"/>
      <w:contextualSpacing/>
    </w:pPr>
  </w:style>
  <w:style w:type="table" w:styleId="PlainTable1">
    <w:name w:val="Plain Table 1"/>
    <w:basedOn w:val="TableNormal"/>
    <w:uiPriority w:val="41"/>
    <w:rsid w:val="003254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elder</dc:creator>
  <cp:keywords/>
  <dc:description/>
  <cp:lastModifiedBy>Emily Simpson</cp:lastModifiedBy>
  <cp:revision>4</cp:revision>
  <dcterms:created xsi:type="dcterms:W3CDTF">2024-04-18T12:34:00Z</dcterms:created>
  <dcterms:modified xsi:type="dcterms:W3CDTF">2024-05-03T12:35:00Z</dcterms:modified>
</cp:coreProperties>
</file>