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7117"/>
      </w:tblGrid>
      <w:tr w:rsidR="00ED4EC7" w14:paraId="11E7585A" w14:textId="77777777" w:rsidTr="00F67527">
        <w:trPr>
          <w:trHeight w:val="2574"/>
        </w:trPr>
        <w:tc>
          <w:tcPr>
            <w:tcW w:w="3070" w:type="dxa"/>
          </w:tcPr>
          <w:p w14:paraId="218CB07D" w14:textId="77777777" w:rsidR="00ED4EC7" w:rsidRDefault="00ED4EC7" w:rsidP="00F67527">
            <w:pPr>
              <w:rPr>
                <w:noProof/>
              </w:rPr>
            </w:pPr>
            <w:r>
              <w:rPr>
                <w:noProof/>
              </w:rPr>
              <w:drawing>
                <wp:inline distT="0" distB="0" distL="0" distR="0" wp14:anchorId="76D088E4" wp14:editId="39208E63">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6"/>
                          <a:srcRect l="51122" t="44956" r="20833" b="8210"/>
                          <a:stretch/>
                        </pic:blipFill>
                        <pic:spPr bwMode="auto">
                          <a:xfrm>
                            <a:off x="0" y="0"/>
                            <a:ext cx="1774489" cy="1665947"/>
                          </a:xfrm>
                          <a:prstGeom prst="rect">
                            <a:avLst/>
                          </a:prstGeom>
                          <a:ln>
                            <a:noFill/>
                          </a:ln>
                          <a:extLst>
                            <a:ext uri="{53640926-AAD7-44D8-BBD7-CCE9431645EC}">
                              <a14:shadowObscured xmlns:a14="http://schemas.microsoft.com/office/drawing/2010/main"/>
                            </a:ext>
                          </a:extLst>
                        </pic:spPr>
                      </pic:pic>
                    </a:graphicData>
                  </a:graphic>
                </wp:inline>
              </w:drawing>
            </w:r>
          </w:p>
        </w:tc>
        <w:tc>
          <w:tcPr>
            <w:tcW w:w="7117" w:type="dxa"/>
          </w:tcPr>
          <w:p w14:paraId="2D5B6123" w14:textId="77777777" w:rsidR="00ED4EC7" w:rsidRDefault="00ED4EC7" w:rsidP="00F67527">
            <w:pPr>
              <w:jc w:val="right"/>
              <w:rPr>
                <w:rFonts w:cstheme="minorHAnsi"/>
              </w:rPr>
            </w:pPr>
          </w:p>
          <w:p w14:paraId="25AA3842" w14:textId="77777777" w:rsidR="00ED4EC7" w:rsidRPr="00B430E0" w:rsidRDefault="00ED4EC7" w:rsidP="00F67527">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0E3D0CD4" w14:textId="77777777" w:rsidR="00ED4EC7" w:rsidRPr="00B430E0" w:rsidRDefault="00ED4EC7" w:rsidP="00F67527">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5721D41E" w14:textId="77777777" w:rsidR="00ED4EC7" w:rsidRPr="00B430E0" w:rsidRDefault="00ED4EC7" w:rsidP="00F67527">
            <w:pPr>
              <w:tabs>
                <w:tab w:val="left" w:pos="8100"/>
              </w:tabs>
              <w:jc w:val="right"/>
              <w:rPr>
                <w:szCs w:val="24"/>
              </w:rPr>
            </w:pPr>
            <w:r w:rsidRPr="00B430E0">
              <w:rPr>
                <w:rFonts w:cstheme="minorHAnsi"/>
                <w:b/>
                <w:sz w:val="20"/>
              </w:rPr>
              <w:t>e-mail:</w:t>
            </w:r>
            <w:r w:rsidRPr="00B430E0">
              <w:rPr>
                <w:rFonts w:cstheme="minorHAnsi"/>
                <w:sz w:val="20"/>
              </w:rPr>
              <w:t xml:space="preserve"> </w:t>
            </w:r>
            <w:hyperlink r:id="rId7" w:history="1">
              <w:r w:rsidRPr="00B430E0">
                <w:rPr>
                  <w:rStyle w:val="Hyperlink"/>
                  <w:rFonts w:cstheme="minorHAnsi"/>
                  <w:sz w:val="20"/>
                </w:rPr>
                <w:t>ashurstclerk@outlook.com</w:t>
              </w:r>
            </w:hyperlink>
          </w:p>
          <w:p w14:paraId="47D35817" w14:textId="77777777" w:rsidR="00ED4EC7" w:rsidRDefault="00ED4EC7" w:rsidP="00F67527">
            <w:pPr>
              <w:jc w:val="right"/>
              <w:rPr>
                <w:noProof/>
              </w:rPr>
            </w:pPr>
          </w:p>
        </w:tc>
      </w:tr>
    </w:tbl>
    <w:p w14:paraId="7335410B" w14:textId="77777777" w:rsidR="00ED4EC7" w:rsidRDefault="00ED4EC7" w:rsidP="00ED4EC7">
      <w:pPr>
        <w:pStyle w:val="ListParagraph"/>
        <w:ind w:left="630"/>
        <w:rPr>
          <w:b/>
          <w:bCs/>
        </w:rPr>
      </w:pPr>
    </w:p>
    <w:p w14:paraId="5D0D46B8" w14:textId="330DEBC8" w:rsidR="00ED4EC7" w:rsidRPr="00FF63CB" w:rsidRDefault="00ED4EC7" w:rsidP="00ED4EC7">
      <w:pPr>
        <w:spacing w:after="120"/>
        <w:jc w:val="both"/>
        <w:rPr>
          <w:rFonts w:cstheme="minorHAnsi"/>
          <w:b/>
          <w:sz w:val="28"/>
          <w:szCs w:val="28"/>
          <w:lang w:val="en-GB"/>
        </w:rPr>
      </w:pPr>
      <w:r w:rsidRPr="006422F7">
        <w:rPr>
          <w:rStyle w:val="DefaultPara"/>
          <w:rFonts w:cstheme="minorHAnsi"/>
          <w:b/>
          <w:sz w:val="28"/>
          <w:szCs w:val="28"/>
        </w:rPr>
        <w:t>MINUTES OF THE MEETING OF ASHURST PARISH COUNCIL, HELD AT ASHURST</w:t>
      </w:r>
      <w:r>
        <w:rPr>
          <w:rStyle w:val="DefaultPara"/>
          <w:rFonts w:cstheme="minorHAnsi"/>
          <w:b/>
          <w:sz w:val="28"/>
          <w:szCs w:val="28"/>
        </w:rPr>
        <w:t xml:space="preserve"> </w:t>
      </w:r>
      <w:r w:rsidRPr="006422F7">
        <w:rPr>
          <w:rStyle w:val="DefaultPara"/>
          <w:rFonts w:cstheme="minorHAnsi"/>
          <w:b/>
          <w:sz w:val="28"/>
          <w:szCs w:val="28"/>
        </w:rPr>
        <w:t>VILLAGE</w:t>
      </w:r>
      <w:r>
        <w:rPr>
          <w:rStyle w:val="DefaultPara"/>
          <w:rFonts w:cstheme="minorHAnsi"/>
          <w:b/>
          <w:sz w:val="28"/>
          <w:szCs w:val="28"/>
        </w:rPr>
        <w:t xml:space="preserve"> </w:t>
      </w:r>
      <w:r w:rsidRPr="006422F7">
        <w:rPr>
          <w:rStyle w:val="DefaultPara"/>
          <w:rFonts w:cstheme="minorHAnsi"/>
          <w:b/>
          <w:sz w:val="28"/>
          <w:szCs w:val="28"/>
        </w:rPr>
        <w:t>HALL</w:t>
      </w:r>
      <w:r w:rsidRPr="006422F7">
        <w:rPr>
          <w:rFonts w:cstheme="minorHAnsi"/>
          <w:b/>
          <w:sz w:val="28"/>
          <w:szCs w:val="28"/>
          <w:lang w:val="en-GB"/>
        </w:rPr>
        <w:t xml:space="preserve"> ON </w:t>
      </w:r>
      <w:r>
        <w:rPr>
          <w:rFonts w:cstheme="minorHAnsi"/>
          <w:b/>
          <w:sz w:val="28"/>
          <w:szCs w:val="28"/>
          <w:lang w:val="en-GB"/>
        </w:rPr>
        <w:t>THURSDAY 20</w:t>
      </w:r>
      <w:r w:rsidRPr="008E0E45">
        <w:rPr>
          <w:rFonts w:cstheme="minorHAnsi"/>
          <w:b/>
          <w:sz w:val="28"/>
          <w:szCs w:val="28"/>
          <w:vertAlign w:val="superscript"/>
          <w:lang w:val="en-GB"/>
        </w:rPr>
        <w:t>th</w:t>
      </w:r>
      <w:r>
        <w:rPr>
          <w:rFonts w:cstheme="minorHAnsi"/>
          <w:b/>
          <w:sz w:val="28"/>
          <w:szCs w:val="28"/>
          <w:lang w:val="en-GB"/>
        </w:rPr>
        <w:t xml:space="preserve"> MARCH 2025 </w:t>
      </w:r>
      <w:r w:rsidRPr="006422F7">
        <w:rPr>
          <w:rFonts w:cstheme="minorHAnsi"/>
          <w:b/>
          <w:sz w:val="28"/>
          <w:szCs w:val="28"/>
          <w:lang w:val="en-GB"/>
        </w:rPr>
        <w:t xml:space="preserve">AT </w:t>
      </w:r>
      <w:r>
        <w:rPr>
          <w:rFonts w:cstheme="minorHAnsi"/>
          <w:b/>
          <w:sz w:val="28"/>
          <w:szCs w:val="28"/>
          <w:lang w:val="en-GB"/>
        </w:rPr>
        <w:t>7</w:t>
      </w:r>
      <w:r w:rsidRPr="006422F7">
        <w:rPr>
          <w:rFonts w:cstheme="minorHAnsi"/>
          <w:b/>
          <w:sz w:val="28"/>
          <w:szCs w:val="28"/>
          <w:lang w:val="en-GB"/>
        </w:rPr>
        <w:t>.30PM</w:t>
      </w:r>
    </w:p>
    <w:p w14:paraId="615EE745" w14:textId="77777777" w:rsidR="00ED4EC7" w:rsidRPr="00D609E5" w:rsidRDefault="00ED4EC7" w:rsidP="00ED4EC7">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539"/>
        <w:gridCol w:w="5811"/>
      </w:tblGrid>
      <w:tr w:rsidR="00ED4EC7" w:rsidRPr="0088191F" w14:paraId="7431DB14" w14:textId="77777777" w:rsidTr="00F67527">
        <w:tc>
          <w:tcPr>
            <w:tcW w:w="3539" w:type="dxa"/>
          </w:tcPr>
          <w:p w14:paraId="10DB2786" w14:textId="77777777" w:rsidR="00ED4EC7" w:rsidRPr="0088191F" w:rsidRDefault="00ED4EC7" w:rsidP="00F67527">
            <w:pPr>
              <w:jc w:val="both"/>
              <w:rPr>
                <w:rFonts w:cstheme="minorHAnsi"/>
                <w:b/>
              </w:rPr>
            </w:pPr>
            <w:r w:rsidRPr="0088191F">
              <w:rPr>
                <w:rFonts w:cstheme="minorHAnsi"/>
                <w:b/>
              </w:rPr>
              <w:t>Chairman</w:t>
            </w:r>
          </w:p>
        </w:tc>
        <w:tc>
          <w:tcPr>
            <w:tcW w:w="5811" w:type="dxa"/>
          </w:tcPr>
          <w:p w14:paraId="4287F0E8" w14:textId="77777777" w:rsidR="00ED4EC7" w:rsidRPr="00F0298E" w:rsidRDefault="00ED4EC7" w:rsidP="00F67527">
            <w:pPr>
              <w:jc w:val="both"/>
              <w:rPr>
                <w:rFonts w:cstheme="minorHAnsi"/>
              </w:rPr>
            </w:pPr>
            <w:r>
              <w:rPr>
                <w:rFonts w:cstheme="minorHAnsi"/>
              </w:rPr>
              <w:t>Cllr Fischel</w:t>
            </w:r>
          </w:p>
        </w:tc>
      </w:tr>
      <w:tr w:rsidR="00ED4EC7" w:rsidRPr="0088191F" w14:paraId="16508D28" w14:textId="77777777" w:rsidTr="00F67527">
        <w:tc>
          <w:tcPr>
            <w:tcW w:w="3539" w:type="dxa"/>
          </w:tcPr>
          <w:p w14:paraId="37AE9690" w14:textId="77777777" w:rsidR="00ED4EC7" w:rsidRPr="0088191F" w:rsidRDefault="00ED4EC7" w:rsidP="00F67527">
            <w:pPr>
              <w:jc w:val="both"/>
              <w:rPr>
                <w:rFonts w:cstheme="minorHAnsi"/>
                <w:b/>
              </w:rPr>
            </w:pPr>
            <w:r w:rsidRPr="0088191F">
              <w:rPr>
                <w:rFonts w:cstheme="minorHAnsi"/>
                <w:b/>
              </w:rPr>
              <w:t>Ashurst Parish Council</w:t>
            </w:r>
            <w:r>
              <w:rPr>
                <w:rFonts w:cstheme="minorHAnsi"/>
                <w:b/>
              </w:rPr>
              <w:t xml:space="preserve"> (APC)</w:t>
            </w:r>
          </w:p>
        </w:tc>
        <w:tc>
          <w:tcPr>
            <w:tcW w:w="5811" w:type="dxa"/>
          </w:tcPr>
          <w:p w14:paraId="3FD2D560" w14:textId="2668B82C" w:rsidR="00ED4EC7" w:rsidRPr="00F0298E" w:rsidRDefault="00ED4EC7" w:rsidP="00F67527">
            <w:pPr>
              <w:jc w:val="both"/>
              <w:rPr>
                <w:rFonts w:cstheme="minorHAnsi"/>
              </w:rPr>
            </w:pPr>
            <w:r w:rsidRPr="00F0298E">
              <w:rPr>
                <w:rFonts w:cstheme="minorHAnsi"/>
              </w:rPr>
              <w:t>Cllr</w:t>
            </w:r>
            <w:r>
              <w:rPr>
                <w:rFonts w:cstheme="minorHAnsi"/>
              </w:rPr>
              <w:t xml:space="preserve">s </w:t>
            </w:r>
            <w:r w:rsidR="00085F91">
              <w:rPr>
                <w:rFonts w:cstheme="minorHAnsi"/>
              </w:rPr>
              <w:t xml:space="preserve">Hammond, </w:t>
            </w:r>
            <w:r>
              <w:rPr>
                <w:rFonts w:cstheme="minorHAnsi"/>
              </w:rPr>
              <w:t xml:space="preserve">Knight, Nicholson and </w:t>
            </w:r>
            <w:r>
              <w:rPr>
                <w:rFonts w:cstheme="minorHAnsi"/>
                <w:bCs/>
                <w:color w:val="000000" w:themeColor="text1"/>
              </w:rPr>
              <w:t>Russell (Vice Chair)</w:t>
            </w:r>
          </w:p>
        </w:tc>
      </w:tr>
      <w:tr w:rsidR="00ED4EC7" w:rsidRPr="0088191F" w14:paraId="79EB0B5C" w14:textId="77777777" w:rsidTr="00F67527">
        <w:tc>
          <w:tcPr>
            <w:tcW w:w="3539" w:type="dxa"/>
          </w:tcPr>
          <w:p w14:paraId="2B4403BC" w14:textId="77777777" w:rsidR="00ED4EC7" w:rsidRPr="0088191F" w:rsidRDefault="00ED4EC7" w:rsidP="00F67527">
            <w:pPr>
              <w:jc w:val="both"/>
              <w:rPr>
                <w:rFonts w:cstheme="minorHAnsi"/>
                <w:b/>
              </w:rPr>
            </w:pPr>
            <w:r w:rsidRPr="0088191F">
              <w:rPr>
                <w:rFonts w:cstheme="minorHAnsi"/>
                <w:b/>
              </w:rPr>
              <w:t>Horsham District Council</w:t>
            </w:r>
            <w:r>
              <w:rPr>
                <w:rFonts w:cstheme="minorHAnsi"/>
                <w:b/>
              </w:rPr>
              <w:t xml:space="preserve"> (HDC)</w:t>
            </w:r>
          </w:p>
        </w:tc>
        <w:tc>
          <w:tcPr>
            <w:tcW w:w="5811" w:type="dxa"/>
          </w:tcPr>
          <w:p w14:paraId="6B5012B8" w14:textId="57DA22CE" w:rsidR="00ED4EC7" w:rsidRPr="00F0298E" w:rsidRDefault="00ED4EC7" w:rsidP="00F67527">
            <w:pPr>
              <w:jc w:val="both"/>
              <w:rPr>
                <w:rFonts w:cstheme="minorHAnsi"/>
              </w:rPr>
            </w:pPr>
            <w:r w:rsidRPr="00FE0382">
              <w:rPr>
                <w:rFonts w:cstheme="minorHAnsi"/>
              </w:rPr>
              <w:t xml:space="preserve">District Cllr Victoria Finnegan </w:t>
            </w:r>
          </w:p>
        </w:tc>
      </w:tr>
      <w:tr w:rsidR="00ED4EC7" w:rsidRPr="0088191F" w14:paraId="4B4986BE" w14:textId="77777777" w:rsidTr="00F67527">
        <w:tc>
          <w:tcPr>
            <w:tcW w:w="3539" w:type="dxa"/>
          </w:tcPr>
          <w:p w14:paraId="491FC5A0" w14:textId="77777777" w:rsidR="00ED4EC7" w:rsidRPr="0088191F" w:rsidRDefault="00ED4EC7" w:rsidP="00F67527">
            <w:pPr>
              <w:jc w:val="both"/>
              <w:rPr>
                <w:rFonts w:cstheme="minorHAnsi"/>
                <w:b/>
              </w:rPr>
            </w:pPr>
            <w:r w:rsidRPr="0088191F">
              <w:rPr>
                <w:rFonts w:cstheme="minorHAnsi"/>
                <w:b/>
              </w:rPr>
              <w:t>Clerk</w:t>
            </w:r>
          </w:p>
        </w:tc>
        <w:tc>
          <w:tcPr>
            <w:tcW w:w="5811" w:type="dxa"/>
          </w:tcPr>
          <w:p w14:paraId="62ED790B" w14:textId="77777777" w:rsidR="00ED4EC7" w:rsidRPr="00F0298E" w:rsidRDefault="00ED4EC7" w:rsidP="00F67527">
            <w:pPr>
              <w:jc w:val="both"/>
              <w:rPr>
                <w:rFonts w:cstheme="minorHAnsi"/>
              </w:rPr>
            </w:pPr>
            <w:r>
              <w:rPr>
                <w:rFonts w:cstheme="minorHAnsi"/>
              </w:rPr>
              <w:t>Emily Simpson</w:t>
            </w:r>
          </w:p>
        </w:tc>
      </w:tr>
      <w:tr w:rsidR="00ED4EC7" w:rsidRPr="0088191F" w14:paraId="1A84943E" w14:textId="77777777" w:rsidTr="00F67527">
        <w:tc>
          <w:tcPr>
            <w:tcW w:w="3539" w:type="dxa"/>
          </w:tcPr>
          <w:p w14:paraId="5EC30881" w14:textId="77777777" w:rsidR="00ED4EC7" w:rsidRPr="0088191F" w:rsidRDefault="00ED4EC7" w:rsidP="00F67527">
            <w:pPr>
              <w:jc w:val="both"/>
              <w:rPr>
                <w:rFonts w:cstheme="minorHAnsi"/>
                <w:b/>
              </w:rPr>
            </w:pPr>
            <w:r>
              <w:rPr>
                <w:rFonts w:cstheme="minorHAnsi"/>
                <w:b/>
              </w:rPr>
              <w:t>Public</w:t>
            </w:r>
          </w:p>
        </w:tc>
        <w:tc>
          <w:tcPr>
            <w:tcW w:w="5811" w:type="dxa"/>
          </w:tcPr>
          <w:p w14:paraId="7B2A22C3" w14:textId="7419CED1" w:rsidR="00ED4EC7" w:rsidRPr="00F0298E" w:rsidRDefault="00ED4EC7" w:rsidP="00F67527">
            <w:pPr>
              <w:jc w:val="both"/>
              <w:rPr>
                <w:rFonts w:cstheme="minorHAnsi"/>
              </w:rPr>
            </w:pPr>
            <w:r>
              <w:rPr>
                <w:rFonts w:cstheme="minorHAnsi"/>
              </w:rPr>
              <w:t xml:space="preserve">There </w:t>
            </w:r>
            <w:r w:rsidR="006800C7">
              <w:rPr>
                <w:rFonts w:cstheme="minorHAnsi"/>
              </w:rPr>
              <w:t>was one member of the public</w:t>
            </w:r>
          </w:p>
        </w:tc>
      </w:tr>
    </w:tbl>
    <w:p w14:paraId="6B37DCAC" w14:textId="77777777" w:rsidR="00ED4EC7" w:rsidRPr="00ED3DBC" w:rsidRDefault="00ED4EC7" w:rsidP="00ED4EC7">
      <w:pPr>
        <w:spacing w:after="120"/>
        <w:ind w:firstLine="720"/>
        <w:rPr>
          <w:b/>
          <w:bCs/>
          <w:sz w:val="16"/>
          <w:szCs w:val="16"/>
        </w:rPr>
      </w:pPr>
    </w:p>
    <w:p w14:paraId="59199DA1" w14:textId="77777777" w:rsidR="00ED4EC7" w:rsidRPr="003126D9" w:rsidRDefault="00ED4EC7" w:rsidP="00ED4EC7">
      <w:pPr>
        <w:pStyle w:val="ListParagraph"/>
        <w:numPr>
          <w:ilvl w:val="0"/>
          <w:numId w:val="1"/>
        </w:numPr>
        <w:ind w:left="90" w:firstLine="0"/>
        <w:rPr>
          <w:b/>
          <w:bCs/>
        </w:rPr>
      </w:pPr>
      <w:r w:rsidRPr="003126D9">
        <w:rPr>
          <w:b/>
          <w:bCs/>
        </w:rPr>
        <w:t xml:space="preserve">Attendance and Apologies for Absence </w:t>
      </w:r>
    </w:p>
    <w:p w14:paraId="46C1201A" w14:textId="77777777" w:rsidR="00ED4EC7" w:rsidRDefault="00ED4EC7" w:rsidP="00ED4EC7">
      <w:pPr>
        <w:spacing w:after="120"/>
        <w:ind w:left="90"/>
      </w:pPr>
      <w:r>
        <w:t xml:space="preserve">There were none. </w:t>
      </w:r>
    </w:p>
    <w:p w14:paraId="79F94D86" w14:textId="77777777" w:rsidR="00ED4EC7" w:rsidRPr="00E45FE5" w:rsidRDefault="00ED4EC7" w:rsidP="00ED4EC7">
      <w:pPr>
        <w:pStyle w:val="ListParagraph"/>
        <w:numPr>
          <w:ilvl w:val="0"/>
          <w:numId w:val="1"/>
        </w:numPr>
        <w:spacing w:after="0"/>
        <w:ind w:left="90" w:firstLine="0"/>
        <w:rPr>
          <w:b/>
          <w:bCs/>
        </w:rPr>
      </w:pPr>
      <w:r w:rsidRPr="00E45FE5">
        <w:rPr>
          <w:b/>
          <w:bCs/>
        </w:rPr>
        <w:t xml:space="preserve">To Receive Declarations of Interest, Notification of Changes to Members’ Interests and consider any requests for a dispensation </w:t>
      </w:r>
    </w:p>
    <w:p w14:paraId="6C2003D7" w14:textId="53F3434F" w:rsidR="00ED4EC7" w:rsidRDefault="00085F91" w:rsidP="00ED4EC7">
      <w:pPr>
        <w:spacing w:after="120"/>
        <w:ind w:left="90"/>
      </w:pPr>
      <w:r>
        <w:t>There were none</w:t>
      </w:r>
      <w:r w:rsidR="00ED4EC7" w:rsidRPr="00A4014D">
        <w:t>.</w:t>
      </w:r>
    </w:p>
    <w:p w14:paraId="23403A2E" w14:textId="77777777" w:rsidR="00ED4EC7" w:rsidRDefault="00ED4EC7" w:rsidP="00ED4EC7">
      <w:pPr>
        <w:pStyle w:val="ListParagraph"/>
        <w:numPr>
          <w:ilvl w:val="0"/>
          <w:numId w:val="1"/>
        </w:numPr>
        <w:spacing w:after="240"/>
        <w:ind w:left="90" w:firstLine="0"/>
      </w:pPr>
      <w:r w:rsidRPr="00E45FE5">
        <w:rPr>
          <w:b/>
          <w:bCs/>
        </w:rPr>
        <w:t>Public Session</w:t>
      </w:r>
      <w:r>
        <w:t xml:space="preserve"> </w:t>
      </w:r>
      <w:r w:rsidRPr="00A62002">
        <w:rPr>
          <w:b/>
          <w:bCs/>
        </w:rPr>
        <w:t>(members of the public may speak for up to 5 minutes at the discretion of the Chair about items on the agenda)</w:t>
      </w:r>
      <w:r>
        <w:t xml:space="preserve"> </w:t>
      </w:r>
    </w:p>
    <w:p w14:paraId="7601F9F4" w14:textId="55870902" w:rsidR="008445F2" w:rsidRDefault="00ED4EC7" w:rsidP="006A3D5C">
      <w:pPr>
        <w:pStyle w:val="ListParagraph"/>
        <w:ind w:left="630"/>
      </w:pPr>
      <w:r>
        <w:t>There were no members of the public</w:t>
      </w:r>
      <w:r w:rsidR="00085F91">
        <w:t xml:space="preserve"> who wished to speak</w:t>
      </w:r>
      <w:r>
        <w:t xml:space="preserve">. </w:t>
      </w:r>
      <w:r w:rsidR="002E2C4C">
        <w:t xml:space="preserve">However, a resident had passed on a letter about </w:t>
      </w:r>
      <w:r w:rsidR="006A3D5C" w:rsidRPr="0009269E">
        <w:t xml:space="preserve">Rampion </w:t>
      </w:r>
      <w:r w:rsidR="002E2C4C">
        <w:t xml:space="preserve">and </w:t>
      </w:r>
      <w:r w:rsidR="008445F2">
        <w:t xml:space="preserve">had </w:t>
      </w:r>
      <w:r w:rsidR="002E2C4C">
        <w:t xml:space="preserve">requested that </w:t>
      </w:r>
      <w:r w:rsidR="008445F2">
        <w:t xml:space="preserve">Councillor Nicholson share its content with the rest of the Council. As it was not related to an item on the agenda, the Councillor said he would respond to her after the meeting. </w:t>
      </w:r>
    </w:p>
    <w:p w14:paraId="3B435F9B" w14:textId="77777777" w:rsidR="00ED4EC7" w:rsidRPr="004D39E9" w:rsidRDefault="00ED4EC7" w:rsidP="00ED4EC7">
      <w:pPr>
        <w:pStyle w:val="ListParagraph"/>
        <w:spacing w:after="240"/>
        <w:ind w:left="90"/>
        <w:rPr>
          <w:sz w:val="16"/>
          <w:szCs w:val="16"/>
        </w:rPr>
      </w:pPr>
      <w:r>
        <w:t xml:space="preserve">  </w:t>
      </w:r>
    </w:p>
    <w:p w14:paraId="22B790DB" w14:textId="2FD0107C" w:rsidR="00ED4EC7" w:rsidRPr="00E45FE5" w:rsidRDefault="00ED4EC7" w:rsidP="00ED4EC7">
      <w:pPr>
        <w:pStyle w:val="ListParagraph"/>
        <w:numPr>
          <w:ilvl w:val="0"/>
          <w:numId w:val="1"/>
        </w:numPr>
        <w:spacing w:after="0"/>
        <w:ind w:left="90" w:firstLine="0"/>
        <w:rPr>
          <w:b/>
          <w:bCs/>
        </w:rPr>
      </w:pPr>
      <w:r w:rsidRPr="00E45FE5">
        <w:rPr>
          <w:b/>
          <w:bCs/>
        </w:rPr>
        <w:t>Approval of the Minutes</w:t>
      </w:r>
      <w:r>
        <w:rPr>
          <w:b/>
          <w:bCs/>
        </w:rPr>
        <w:t xml:space="preserve"> from the</w:t>
      </w:r>
      <w:r w:rsidRPr="00E45FE5">
        <w:rPr>
          <w:b/>
          <w:bCs/>
        </w:rPr>
        <w:t xml:space="preserve"> Council </w:t>
      </w:r>
      <w:r>
        <w:rPr>
          <w:b/>
          <w:bCs/>
        </w:rPr>
        <w:t xml:space="preserve">meeting </w:t>
      </w:r>
      <w:r w:rsidRPr="00E45FE5">
        <w:rPr>
          <w:b/>
          <w:bCs/>
        </w:rPr>
        <w:t>held o</w:t>
      </w:r>
      <w:r>
        <w:rPr>
          <w:b/>
          <w:bCs/>
        </w:rPr>
        <w:t>n</w:t>
      </w:r>
      <w:r w:rsidRPr="00E45FE5">
        <w:rPr>
          <w:b/>
          <w:bCs/>
        </w:rPr>
        <w:t xml:space="preserve"> </w:t>
      </w:r>
      <w:r w:rsidR="00085F91">
        <w:rPr>
          <w:b/>
          <w:bCs/>
        </w:rPr>
        <w:t>16</w:t>
      </w:r>
      <w:r w:rsidR="00085F91" w:rsidRPr="00085F91">
        <w:rPr>
          <w:b/>
          <w:bCs/>
          <w:vertAlign w:val="superscript"/>
        </w:rPr>
        <w:t>th</w:t>
      </w:r>
      <w:r w:rsidR="00085F91">
        <w:rPr>
          <w:b/>
          <w:bCs/>
        </w:rPr>
        <w:t xml:space="preserve"> January 2025</w:t>
      </w:r>
    </w:p>
    <w:p w14:paraId="0EA35187" w14:textId="5D9A6F2E" w:rsidR="004D2CD3" w:rsidRDefault="00ED4EC7" w:rsidP="00776793">
      <w:pPr>
        <w:ind w:left="630"/>
      </w:pPr>
      <w:r>
        <w:t xml:space="preserve">Councillors </w:t>
      </w:r>
      <w:r w:rsidRPr="008359BE">
        <w:rPr>
          <w:b/>
          <w:bCs/>
        </w:rPr>
        <w:t>RESOLVED</w:t>
      </w:r>
      <w:r>
        <w:t xml:space="preserve"> to </w:t>
      </w:r>
      <w:r w:rsidR="00943C29">
        <w:t>approve</w:t>
      </w:r>
      <w:r w:rsidR="00776793">
        <w:t xml:space="preserve"> </w:t>
      </w:r>
      <w:r>
        <w:t xml:space="preserve">the minutes from the last meeting as a true and accurate record.  </w:t>
      </w:r>
    </w:p>
    <w:p w14:paraId="18C5615D" w14:textId="088F9953" w:rsidR="00582DCB" w:rsidRDefault="00B22F2F" w:rsidP="00582DCB">
      <w:pPr>
        <w:pStyle w:val="ListParagraph"/>
        <w:numPr>
          <w:ilvl w:val="0"/>
          <w:numId w:val="1"/>
        </w:numPr>
        <w:ind w:hanging="540"/>
        <w:rPr>
          <w:b/>
          <w:bCs/>
        </w:rPr>
      </w:pPr>
      <w:r w:rsidRPr="006D0E90">
        <w:rPr>
          <w:b/>
          <w:bCs/>
        </w:rPr>
        <w:t>District Councillor Reports</w:t>
      </w:r>
    </w:p>
    <w:p w14:paraId="54446E8C" w14:textId="55CA8913" w:rsidR="006D0E90" w:rsidRDefault="009C5E71" w:rsidP="006D0E90">
      <w:pPr>
        <w:pStyle w:val="ListParagraph"/>
        <w:ind w:left="630"/>
      </w:pPr>
      <w:r>
        <w:t xml:space="preserve">District Councillor Victoria Finnegan </w:t>
      </w:r>
      <w:r w:rsidR="002A14BB">
        <w:t xml:space="preserve">spoke </w:t>
      </w:r>
      <w:r w:rsidR="003A4DAE">
        <w:t>about</w:t>
      </w:r>
      <w:r w:rsidR="002A14BB">
        <w:t xml:space="preserve"> </w:t>
      </w:r>
      <w:r>
        <w:t xml:space="preserve">the Local Plan </w:t>
      </w:r>
      <w:r w:rsidR="002A14BB">
        <w:t xml:space="preserve">and confirmed </w:t>
      </w:r>
      <w:r>
        <w:t xml:space="preserve">HDC </w:t>
      </w:r>
      <w:r w:rsidR="002A14BB">
        <w:t xml:space="preserve">had </w:t>
      </w:r>
      <w:r>
        <w:t>publish</w:t>
      </w:r>
      <w:r w:rsidR="002A14BB">
        <w:t>ed</w:t>
      </w:r>
      <w:r>
        <w:t xml:space="preserve"> its action points </w:t>
      </w:r>
      <w:r w:rsidR="002A14BB">
        <w:t xml:space="preserve">and were expecting an update from the </w:t>
      </w:r>
      <w:r>
        <w:t xml:space="preserve">Inspector next week. </w:t>
      </w:r>
    </w:p>
    <w:p w14:paraId="3A22EC44" w14:textId="77777777" w:rsidR="002A14BB" w:rsidRDefault="002A14BB" w:rsidP="006D0E90">
      <w:pPr>
        <w:pStyle w:val="ListParagraph"/>
        <w:ind w:left="630"/>
      </w:pPr>
    </w:p>
    <w:p w14:paraId="39186F8B" w14:textId="54838E2E" w:rsidR="009C5E71" w:rsidRDefault="002A14BB" w:rsidP="006D0E90">
      <w:pPr>
        <w:pStyle w:val="ListParagraph"/>
        <w:ind w:left="630"/>
      </w:pPr>
      <w:r>
        <w:t xml:space="preserve">She said tomorrow was the </w:t>
      </w:r>
      <w:r w:rsidR="000E3EC4">
        <w:t>deadline for submission for District Councils</w:t>
      </w:r>
      <w:r>
        <w:t xml:space="preserve"> to put forward their thoughts on devolution and local government reorg</w:t>
      </w:r>
      <w:r w:rsidR="002B57A1">
        <w:t>a</w:t>
      </w:r>
      <w:r>
        <w:t>nisation</w:t>
      </w:r>
      <w:r w:rsidR="000E3EC4">
        <w:t xml:space="preserve">. </w:t>
      </w:r>
      <w:r>
        <w:t xml:space="preserve">She reiterated that HDC was </w:t>
      </w:r>
      <w:r w:rsidR="000E3EC4">
        <w:t>keen for more local responsibilities</w:t>
      </w:r>
      <w:r>
        <w:t xml:space="preserve"> and a</w:t>
      </w:r>
      <w:r w:rsidR="008131C7">
        <w:t>n</w:t>
      </w:r>
      <w:r w:rsidR="000E3EC4">
        <w:t xml:space="preserve"> </w:t>
      </w:r>
      <w:r w:rsidR="008131C7">
        <w:t xml:space="preserve">Extraordinary </w:t>
      </w:r>
      <w:r w:rsidR="00522F96">
        <w:t>M</w:t>
      </w:r>
      <w:r w:rsidR="008131C7">
        <w:t>eeting</w:t>
      </w:r>
      <w:r w:rsidR="00522F96">
        <w:t xml:space="preserve"> </w:t>
      </w:r>
      <w:r>
        <w:t xml:space="preserve">was held </w:t>
      </w:r>
      <w:r w:rsidR="008131C7">
        <w:t xml:space="preserve">recently </w:t>
      </w:r>
      <w:r w:rsidR="00522F96">
        <w:t xml:space="preserve">at HDC </w:t>
      </w:r>
      <w:r w:rsidR="00522F96">
        <w:lastRenderedPageBreak/>
        <w:t xml:space="preserve">to </w:t>
      </w:r>
      <w:r>
        <w:t xml:space="preserve">approve </w:t>
      </w:r>
      <w:r w:rsidR="00522F96">
        <w:t>payment for a development planner to help the District through th</w:t>
      </w:r>
      <w:r w:rsidR="00F416E9">
        <w:t xml:space="preserve">e </w:t>
      </w:r>
      <w:r w:rsidR="00522F96">
        <w:t xml:space="preserve">devolution process. </w:t>
      </w:r>
      <w:r>
        <w:t>Councillor Finnegan also said that Crawley would be issuing a statement tomorrow.</w:t>
      </w:r>
    </w:p>
    <w:p w14:paraId="58840BC3" w14:textId="77777777" w:rsidR="002A14BB" w:rsidRDefault="002A14BB" w:rsidP="006D0E90">
      <w:pPr>
        <w:pStyle w:val="ListParagraph"/>
        <w:ind w:left="630"/>
      </w:pPr>
    </w:p>
    <w:p w14:paraId="2AE3B45A" w14:textId="0CD63EB2" w:rsidR="000B460E" w:rsidRDefault="007F1A46" w:rsidP="006D0E90">
      <w:pPr>
        <w:pStyle w:val="ListParagraph"/>
        <w:ind w:left="630"/>
      </w:pPr>
      <w:r>
        <w:t>The Chair confirmed she would be attending an i</w:t>
      </w:r>
      <w:r w:rsidR="000B460E">
        <w:t>nterparish meeting at Henfield on 8</w:t>
      </w:r>
      <w:r w:rsidR="000B460E" w:rsidRPr="000B460E">
        <w:rPr>
          <w:vertAlign w:val="superscript"/>
        </w:rPr>
        <w:t>th</w:t>
      </w:r>
      <w:r w:rsidR="000B460E">
        <w:t xml:space="preserve"> April</w:t>
      </w:r>
      <w:r>
        <w:t xml:space="preserve"> which would discuss devolution further</w:t>
      </w:r>
      <w:r w:rsidR="002A14BB">
        <w:t xml:space="preserve">, and she also reminded </w:t>
      </w:r>
      <w:r>
        <w:t>Councillors to submit their response to the public consultation by April 13</w:t>
      </w:r>
      <w:r w:rsidRPr="007F1A46">
        <w:rPr>
          <w:vertAlign w:val="superscript"/>
        </w:rPr>
        <w:t>th</w:t>
      </w:r>
      <w:r>
        <w:t xml:space="preserve">. </w:t>
      </w:r>
    </w:p>
    <w:p w14:paraId="2F2C37AB" w14:textId="77777777" w:rsidR="007F1A46" w:rsidRDefault="007F1A46" w:rsidP="006D0E90">
      <w:pPr>
        <w:pStyle w:val="ListParagraph"/>
        <w:ind w:left="630"/>
      </w:pPr>
    </w:p>
    <w:p w14:paraId="609A0AE8" w14:textId="4C06BDF5" w:rsidR="007F1A46" w:rsidRDefault="002A14BB" w:rsidP="006D0E90">
      <w:pPr>
        <w:pStyle w:val="ListParagraph"/>
        <w:ind w:left="630"/>
      </w:pPr>
      <w:r>
        <w:t xml:space="preserve">Councillor Finnegan gave details of grant funding for businesses to cut greenhouse emissions as well as the </w:t>
      </w:r>
      <w:r w:rsidR="007F1A46">
        <w:t xml:space="preserve">Volunteer Awards </w:t>
      </w:r>
      <w:r>
        <w:t>(n</w:t>
      </w:r>
      <w:r w:rsidR="007F1A46">
        <w:t>ominations close on the 11</w:t>
      </w:r>
      <w:r w:rsidR="007F1A46" w:rsidRPr="007F1A46">
        <w:rPr>
          <w:vertAlign w:val="superscript"/>
        </w:rPr>
        <w:t>th</w:t>
      </w:r>
      <w:r w:rsidR="007F1A46">
        <w:t xml:space="preserve"> April</w:t>
      </w:r>
      <w:r>
        <w:t xml:space="preserve">). Paws on the Doors was also discussed, which was a new initiative </w:t>
      </w:r>
      <w:r w:rsidR="008131C7">
        <w:t xml:space="preserve">and </w:t>
      </w:r>
      <w:r>
        <w:t xml:space="preserve">would provide </w:t>
      </w:r>
      <w:r w:rsidR="00A234BA">
        <w:t>ratings</w:t>
      </w:r>
      <w:r>
        <w:t xml:space="preserve"> for animal welfare throughout the District. </w:t>
      </w:r>
    </w:p>
    <w:p w14:paraId="5B72B697" w14:textId="77777777" w:rsidR="002A14BB" w:rsidRDefault="002A14BB" w:rsidP="006D0E90">
      <w:pPr>
        <w:pStyle w:val="ListParagraph"/>
        <w:ind w:left="630"/>
      </w:pPr>
    </w:p>
    <w:p w14:paraId="59C52DF8" w14:textId="07F9E745" w:rsidR="002A14BB" w:rsidRDefault="002A14BB" w:rsidP="002A14BB">
      <w:pPr>
        <w:pStyle w:val="ListParagraph"/>
        <w:ind w:left="630"/>
      </w:pPr>
      <w:r>
        <w:t xml:space="preserve">Lastly, it was confirmed that HDC would no longer be carrying out playground inspections for parish and town councils but would provide training for </w:t>
      </w:r>
      <w:r w:rsidR="00A234BA">
        <w:t>Councillors</w:t>
      </w:r>
      <w:r>
        <w:t xml:space="preserve"> who wished to take this task upon themselves.  </w:t>
      </w:r>
    </w:p>
    <w:p w14:paraId="540754F7" w14:textId="77777777" w:rsidR="002A14BB" w:rsidRDefault="002A14BB" w:rsidP="002A14BB">
      <w:pPr>
        <w:pStyle w:val="ListParagraph"/>
        <w:ind w:left="630"/>
      </w:pPr>
    </w:p>
    <w:p w14:paraId="7FC6F24C" w14:textId="21833392" w:rsidR="006D0E90" w:rsidRPr="002A14BB" w:rsidRDefault="00742DFB" w:rsidP="002A14BB">
      <w:pPr>
        <w:pStyle w:val="ListParagraph"/>
        <w:numPr>
          <w:ilvl w:val="0"/>
          <w:numId w:val="1"/>
        </w:numPr>
      </w:pPr>
      <w:r w:rsidRPr="006D0E90">
        <w:rPr>
          <w:b/>
          <w:bCs/>
        </w:rPr>
        <w:t>Conservation and Biodiversity Initiatives</w:t>
      </w:r>
    </w:p>
    <w:p w14:paraId="634B4FDA" w14:textId="1D728954" w:rsidR="006D0E90" w:rsidRDefault="00974A55" w:rsidP="00F458A7">
      <w:pPr>
        <w:spacing w:after="0"/>
        <w:ind w:left="630"/>
      </w:pPr>
      <w:r>
        <w:t xml:space="preserve">Councillor Knight </w:t>
      </w:r>
      <w:r w:rsidR="00310968">
        <w:t xml:space="preserve">and the </w:t>
      </w:r>
      <w:r w:rsidR="00420F87">
        <w:t xml:space="preserve">Chair </w:t>
      </w:r>
      <w:r w:rsidR="00310968">
        <w:t xml:space="preserve">were </w:t>
      </w:r>
      <w:r w:rsidR="002B643F">
        <w:t xml:space="preserve">scheduled to </w:t>
      </w:r>
      <w:r w:rsidR="00420F87">
        <w:t xml:space="preserve">meet </w:t>
      </w:r>
      <w:r w:rsidR="00310968">
        <w:t xml:space="preserve">representatives from </w:t>
      </w:r>
      <w:r w:rsidR="00420F87">
        <w:t xml:space="preserve">Sussex Wildlife </w:t>
      </w:r>
      <w:r w:rsidR="00310968">
        <w:t xml:space="preserve">Trust </w:t>
      </w:r>
      <w:r w:rsidR="00420F87">
        <w:t xml:space="preserve">on </w:t>
      </w:r>
      <w:r w:rsidR="00310968">
        <w:t xml:space="preserve">the </w:t>
      </w:r>
      <w:r w:rsidR="00420F87">
        <w:t>3</w:t>
      </w:r>
      <w:r w:rsidR="00420F87" w:rsidRPr="00420F87">
        <w:rPr>
          <w:vertAlign w:val="superscript"/>
        </w:rPr>
        <w:t>rd</w:t>
      </w:r>
      <w:r w:rsidR="00420F87">
        <w:t xml:space="preserve"> April to </w:t>
      </w:r>
      <w:r w:rsidR="002B643F">
        <w:t xml:space="preserve">discuss </w:t>
      </w:r>
      <w:r w:rsidR="00420F87">
        <w:t xml:space="preserve">the </w:t>
      </w:r>
      <w:r w:rsidR="002B643F">
        <w:t>findings</w:t>
      </w:r>
      <w:r w:rsidR="00420F87">
        <w:t xml:space="preserve"> o</w:t>
      </w:r>
      <w:r w:rsidR="007C6DCD">
        <w:t xml:space="preserve">f </w:t>
      </w:r>
      <w:r w:rsidR="00420F87">
        <w:t xml:space="preserve">wildlife in Ashurst. Councillor Knight </w:t>
      </w:r>
      <w:r w:rsidR="00EB242A">
        <w:t>attended a</w:t>
      </w:r>
      <w:r w:rsidR="00420F87">
        <w:t xml:space="preserve"> meeting with the Climate </w:t>
      </w:r>
      <w:r w:rsidR="00EB242A">
        <w:t xml:space="preserve">Action Network </w:t>
      </w:r>
      <w:r w:rsidR="00420F87">
        <w:t>at HDC</w:t>
      </w:r>
      <w:r w:rsidR="00EB242A">
        <w:t xml:space="preserve"> and said there had been g</w:t>
      </w:r>
      <w:r w:rsidR="00420F87">
        <w:t xml:space="preserve">ood progress of reporting </w:t>
      </w:r>
      <w:r w:rsidR="00EB242A">
        <w:t xml:space="preserve">initiatives </w:t>
      </w:r>
      <w:r w:rsidR="00420F87">
        <w:t xml:space="preserve">on the One Planet platform. </w:t>
      </w:r>
      <w:r w:rsidR="002B3726">
        <w:t xml:space="preserve">He </w:t>
      </w:r>
      <w:r w:rsidR="00EB242A">
        <w:t xml:space="preserve">requested </w:t>
      </w:r>
      <w:r w:rsidR="002B3726">
        <w:t xml:space="preserve">the website </w:t>
      </w:r>
      <w:r w:rsidR="00EB242A">
        <w:t xml:space="preserve">have </w:t>
      </w:r>
      <w:r w:rsidR="002B3726">
        <w:t xml:space="preserve">a section on </w:t>
      </w:r>
      <w:r w:rsidR="00EB242A">
        <w:t xml:space="preserve">environmental issues where content could be added, which the Clerk said she would add. </w:t>
      </w:r>
    </w:p>
    <w:p w14:paraId="095AC452" w14:textId="77777777" w:rsidR="00114E68" w:rsidRDefault="00114E68" w:rsidP="00F458A7">
      <w:pPr>
        <w:spacing w:after="0"/>
        <w:ind w:left="630"/>
      </w:pPr>
    </w:p>
    <w:p w14:paraId="719B9FA2" w14:textId="614A1986" w:rsidR="008A3CCE" w:rsidRPr="0000445E" w:rsidRDefault="001301FD" w:rsidP="00F458A7">
      <w:pPr>
        <w:spacing w:after="0"/>
        <w:ind w:left="630"/>
      </w:pPr>
      <w:r>
        <w:t>Councillor Knight had received cor</w:t>
      </w:r>
      <w:r w:rsidR="008A3CCE">
        <w:t xml:space="preserve">respondence </w:t>
      </w:r>
      <w:r w:rsidR="00EB242A">
        <w:t xml:space="preserve">from </w:t>
      </w:r>
      <w:r w:rsidR="008A3CCE">
        <w:t xml:space="preserve">the Adur Project </w:t>
      </w:r>
      <w:r>
        <w:t>and thought they could be a suitable speaker for the Annual Parish Meeting</w:t>
      </w:r>
      <w:r w:rsidR="00EB242A">
        <w:t xml:space="preserve"> to which the Chair said she would </w:t>
      </w:r>
      <w:r w:rsidR="009D61B1">
        <w:t>investigate</w:t>
      </w:r>
      <w:r w:rsidR="00EB242A">
        <w:t xml:space="preserve"> further</w:t>
      </w:r>
      <w:r>
        <w:t xml:space="preserve">. </w:t>
      </w:r>
      <w:r w:rsidR="008A3CCE">
        <w:t xml:space="preserve"> </w:t>
      </w:r>
    </w:p>
    <w:p w14:paraId="410476B8" w14:textId="77777777" w:rsidR="006D0E90" w:rsidRPr="006D0E90" w:rsidRDefault="006D0E90" w:rsidP="006D0E90">
      <w:pPr>
        <w:pStyle w:val="ListParagraph"/>
        <w:ind w:left="630"/>
        <w:rPr>
          <w:b/>
          <w:bCs/>
        </w:rPr>
      </w:pPr>
    </w:p>
    <w:p w14:paraId="696D79D3" w14:textId="059D54B2" w:rsidR="006D0E90" w:rsidRPr="006D0E90" w:rsidRDefault="006D0E90" w:rsidP="006D0E90">
      <w:pPr>
        <w:pStyle w:val="ListParagraph"/>
        <w:numPr>
          <w:ilvl w:val="0"/>
          <w:numId w:val="1"/>
        </w:numPr>
        <w:ind w:hanging="540"/>
      </w:pPr>
      <w:r w:rsidRPr="006D0E90">
        <w:rPr>
          <w:b/>
          <w:bCs/>
        </w:rPr>
        <w:t>HALC/Devolution and Local Government Reorganisation</w:t>
      </w:r>
    </w:p>
    <w:p w14:paraId="58E878C1" w14:textId="1CEE1E6E" w:rsidR="006D0E90" w:rsidRDefault="00EB242A" w:rsidP="006D0E90">
      <w:pPr>
        <w:pStyle w:val="ListParagraph"/>
        <w:ind w:left="630"/>
      </w:pPr>
      <w:r>
        <w:t xml:space="preserve">The Chair attended the recent </w:t>
      </w:r>
      <w:r w:rsidR="00BC2915">
        <w:t xml:space="preserve">HALC meeting </w:t>
      </w:r>
      <w:r>
        <w:t xml:space="preserve">where the main topic discussed was </w:t>
      </w:r>
      <w:r w:rsidR="00BC2915">
        <w:t xml:space="preserve">devolution. </w:t>
      </w:r>
      <w:r>
        <w:t xml:space="preserve">She </w:t>
      </w:r>
      <w:r w:rsidR="00BC2915">
        <w:t>reiterate</w:t>
      </w:r>
      <w:r w:rsidR="005929E3">
        <w:t>d</w:t>
      </w:r>
      <w:r w:rsidR="00BC2915">
        <w:t xml:space="preserve"> the deadline for the </w:t>
      </w:r>
      <w:r w:rsidR="005929E3">
        <w:t xml:space="preserve">public consultation and said </w:t>
      </w:r>
      <w:r>
        <w:t xml:space="preserve">a link to it would be included in </w:t>
      </w:r>
      <w:r w:rsidR="005929E3">
        <w:t xml:space="preserve">the </w:t>
      </w:r>
      <w:r>
        <w:t xml:space="preserve">local </w:t>
      </w:r>
      <w:r w:rsidR="005929E3">
        <w:t xml:space="preserve">newsletter. </w:t>
      </w:r>
    </w:p>
    <w:p w14:paraId="2049549C" w14:textId="77777777" w:rsidR="006D0E90" w:rsidRDefault="006D0E90" w:rsidP="006D0E90">
      <w:pPr>
        <w:pStyle w:val="ListParagraph"/>
        <w:ind w:left="630"/>
      </w:pPr>
    </w:p>
    <w:p w14:paraId="21ECD346" w14:textId="61033827" w:rsidR="00754F6B" w:rsidRPr="00754F6B" w:rsidRDefault="00754F6B" w:rsidP="00754F6B">
      <w:pPr>
        <w:pStyle w:val="ListParagraph"/>
        <w:numPr>
          <w:ilvl w:val="0"/>
          <w:numId w:val="1"/>
        </w:numPr>
        <w:ind w:hanging="540"/>
      </w:pPr>
      <w:r w:rsidRPr="00754F6B">
        <w:rPr>
          <w:b/>
          <w:bCs/>
        </w:rPr>
        <w:t xml:space="preserve">Planning Applications </w:t>
      </w:r>
    </w:p>
    <w:p w14:paraId="1571E5B2" w14:textId="77777777" w:rsidR="00754F6B" w:rsidRPr="00DC4799" w:rsidRDefault="00754F6B" w:rsidP="00754F6B">
      <w:pPr>
        <w:pStyle w:val="ListParagraph"/>
        <w:numPr>
          <w:ilvl w:val="0"/>
          <w:numId w:val="3"/>
        </w:numPr>
        <w:rPr>
          <w:b/>
          <w:bCs/>
        </w:rPr>
      </w:pPr>
      <w:r w:rsidRPr="00DC4799">
        <w:rPr>
          <w:b/>
          <w:bCs/>
        </w:rPr>
        <w:t>To consider the following planning applications:</w:t>
      </w:r>
    </w:p>
    <w:p w14:paraId="4D859928" w14:textId="77777777" w:rsidR="00754F6B" w:rsidRDefault="00754F6B" w:rsidP="00754F6B">
      <w:pPr>
        <w:pStyle w:val="ListParagraph"/>
      </w:pPr>
      <w:r w:rsidRPr="0006395B">
        <w:t>DC/25/0259</w:t>
      </w:r>
      <w:r>
        <w:t xml:space="preserve"> </w:t>
      </w:r>
      <w:r w:rsidRPr="0006395B">
        <w:t>North Blows Chapmans Farm Bines Green Partridge Green Horsham West Sussex</w:t>
      </w:r>
    </w:p>
    <w:p w14:paraId="195175EA" w14:textId="77777777" w:rsidR="00754F6B" w:rsidRDefault="00754F6B" w:rsidP="00754F6B">
      <w:pPr>
        <w:pStyle w:val="ListParagraph"/>
      </w:pPr>
      <w:r w:rsidRPr="0036517D">
        <w:t>Updates to the internal layout and parking arrangements of the residential dwelling approved under planning application DC/18/1669. (Retrospective).</w:t>
      </w:r>
    </w:p>
    <w:p w14:paraId="0546F8EB" w14:textId="1A20113F" w:rsidR="00754F6B" w:rsidRDefault="00754F6B" w:rsidP="00754F6B">
      <w:pPr>
        <w:pStyle w:val="ListParagraph"/>
      </w:pPr>
      <w:r>
        <w:t xml:space="preserve">Councillors considered the above planning application and </w:t>
      </w:r>
      <w:r w:rsidRPr="00754F6B">
        <w:rPr>
          <w:b/>
          <w:bCs/>
        </w:rPr>
        <w:t>RESOLVE</w:t>
      </w:r>
      <w:r>
        <w:rPr>
          <w:b/>
          <w:bCs/>
        </w:rPr>
        <w:t>D</w:t>
      </w:r>
      <w:r w:rsidR="00865904">
        <w:rPr>
          <w:b/>
          <w:bCs/>
        </w:rPr>
        <w:t xml:space="preserve"> </w:t>
      </w:r>
      <w:r w:rsidR="00865904" w:rsidRPr="00865904">
        <w:t>not to comment.</w:t>
      </w:r>
      <w:r w:rsidR="00865904">
        <w:rPr>
          <w:b/>
          <w:bCs/>
        </w:rPr>
        <w:t xml:space="preserve"> </w:t>
      </w:r>
    </w:p>
    <w:p w14:paraId="10B6110D" w14:textId="77777777" w:rsidR="00620D1E" w:rsidRDefault="00620D1E" w:rsidP="00754F6B">
      <w:pPr>
        <w:pStyle w:val="ListParagraph"/>
      </w:pPr>
    </w:p>
    <w:p w14:paraId="6059E704" w14:textId="5BC2EF65" w:rsidR="00754F6B" w:rsidRPr="00DC4799" w:rsidRDefault="00754F6B" w:rsidP="00754F6B">
      <w:pPr>
        <w:pStyle w:val="ListParagraph"/>
        <w:numPr>
          <w:ilvl w:val="0"/>
          <w:numId w:val="3"/>
        </w:numPr>
        <w:rPr>
          <w:b/>
          <w:bCs/>
        </w:rPr>
      </w:pPr>
      <w:r w:rsidRPr="00DC4799">
        <w:rPr>
          <w:b/>
          <w:bCs/>
        </w:rPr>
        <w:t xml:space="preserve">To </w:t>
      </w:r>
      <w:r w:rsidR="00C2211B" w:rsidRPr="00DC4799">
        <w:rPr>
          <w:b/>
          <w:bCs/>
        </w:rPr>
        <w:t xml:space="preserve">discuss </w:t>
      </w:r>
      <w:r w:rsidRPr="00DC4799">
        <w:rPr>
          <w:b/>
          <w:bCs/>
        </w:rPr>
        <w:t xml:space="preserve">any planning applications received since the </w:t>
      </w:r>
      <w:r w:rsidR="00C2211B" w:rsidRPr="00DC4799">
        <w:rPr>
          <w:b/>
          <w:bCs/>
        </w:rPr>
        <w:t>publication of the agenda</w:t>
      </w:r>
    </w:p>
    <w:p w14:paraId="7B40876F" w14:textId="705DEEE9" w:rsidR="005476A3" w:rsidRDefault="00D334E4" w:rsidP="00D334E4">
      <w:pPr>
        <w:spacing w:after="0"/>
        <w:ind w:firstLine="720"/>
      </w:pPr>
      <w:r w:rsidRPr="00D334E4">
        <w:t>DC/25/0356</w:t>
      </w:r>
      <w:r>
        <w:t xml:space="preserve"> </w:t>
      </w:r>
      <w:r w:rsidRPr="005476A3">
        <w:t>Moors Mead Honeybridge Lane Ashurst West Sussex</w:t>
      </w:r>
    </w:p>
    <w:p w14:paraId="202CE877" w14:textId="0322FD59" w:rsidR="00C2211B" w:rsidRDefault="005476A3" w:rsidP="00D334E4">
      <w:pPr>
        <w:spacing w:after="120"/>
        <w:ind w:firstLine="720"/>
      </w:pPr>
      <w:r w:rsidRPr="005476A3">
        <w:lastRenderedPageBreak/>
        <w:t xml:space="preserve">Erection of a double garage and garden store with room over. </w:t>
      </w:r>
    </w:p>
    <w:p w14:paraId="46E8F12E" w14:textId="19A54872" w:rsidR="009F7FD3" w:rsidRDefault="00620D1E" w:rsidP="0013691B">
      <w:pPr>
        <w:spacing w:after="120"/>
        <w:ind w:left="720"/>
      </w:pPr>
      <w:bookmarkStart w:id="0" w:name="_Hlk193889139"/>
      <w:r>
        <w:t xml:space="preserve">Councillors considered the above planning application and </w:t>
      </w:r>
      <w:r w:rsidRPr="00620D1E">
        <w:rPr>
          <w:b/>
          <w:bCs/>
        </w:rPr>
        <w:t>RESOLVED</w:t>
      </w:r>
      <w:r>
        <w:t xml:space="preserve"> </w:t>
      </w:r>
      <w:r w:rsidR="0013691B">
        <w:t>to have no objection.</w:t>
      </w:r>
      <w:r w:rsidR="004D0674">
        <w:t xml:space="preserve"> </w:t>
      </w:r>
    </w:p>
    <w:bookmarkEnd w:id="0"/>
    <w:p w14:paraId="059F38A3" w14:textId="675C310A" w:rsidR="009F7FD3" w:rsidRPr="009F7FD3" w:rsidRDefault="009F7FD3" w:rsidP="009F7FD3">
      <w:pPr>
        <w:pStyle w:val="ListParagraph"/>
        <w:numPr>
          <w:ilvl w:val="0"/>
          <w:numId w:val="1"/>
        </w:numPr>
        <w:spacing w:after="120"/>
      </w:pPr>
      <w:r w:rsidRPr="009F7FD3">
        <w:rPr>
          <w:b/>
          <w:bCs/>
        </w:rPr>
        <w:t>Planning Decisions from HDC</w:t>
      </w:r>
    </w:p>
    <w:p w14:paraId="484C68F5" w14:textId="77777777" w:rsidR="009F7FD3" w:rsidRDefault="009F7FD3" w:rsidP="009F7FD3">
      <w:pPr>
        <w:pStyle w:val="ListParagraph"/>
        <w:rPr>
          <w:rFonts w:eastAsiaTheme="minorEastAsia" w:cstheme="minorHAnsi"/>
        </w:rPr>
      </w:pPr>
      <w:r w:rsidRPr="00B323A2">
        <w:rPr>
          <w:rFonts w:eastAsiaTheme="minorEastAsia" w:cstheme="minorHAnsi"/>
        </w:rPr>
        <w:t xml:space="preserve">To receive </w:t>
      </w:r>
      <w:r>
        <w:rPr>
          <w:rFonts w:eastAsiaTheme="minorEastAsia" w:cstheme="minorHAnsi"/>
        </w:rPr>
        <w:t xml:space="preserve">any </w:t>
      </w:r>
      <w:r w:rsidRPr="00B323A2">
        <w:rPr>
          <w:rFonts w:eastAsiaTheme="minorEastAsia" w:cstheme="minorHAnsi"/>
        </w:rPr>
        <w:t>decisions on planning applications from Horsham District Council.</w:t>
      </w:r>
    </w:p>
    <w:p w14:paraId="36634B22" w14:textId="77777777" w:rsidR="009F7FD3" w:rsidRPr="0005241E" w:rsidRDefault="009F7FD3" w:rsidP="009F7FD3">
      <w:pPr>
        <w:pStyle w:val="ListParagraph"/>
        <w:rPr>
          <w:rFonts w:eastAsiaTheme="minorEastAsia" w:cstheme="minorHAnsi"/>
          <w:sz w:val="10"/>
          <w:szCs w:val="10"/>
        </w:rPr>
      </w:pPr>
    </w:p>
    <w:p w14:paraId="1A461FCF" w14:textId="77777777" w:rsidR="009F7FD3" w:rsidRDefault="009F7FD3" w:rsidP="009F7FD3">
      <w:pPr>
        <w:pStyle w:val="ListParagraph"/>
        <w:rPr>
          <w:rFonts w:eastAsiaTheme="minorEastAsia" w:cstheme="minorHAnsi"/>
        </w:rPr>
      </w:pPr>
      <w:r w:rsidRPr="00F60825">
        <w:rPr>
          <w:rFonts w:eastAsiaTheme="minorEastAsia" w:cstheme="minorHAnsi"/>
        </w:rPr>
        <w:t xml:space="preserve">DC/25/0013 Description: Otters Church Lane Ashurst West Sussex BN44 3AR </w:t>
      </w:r>
    </w:p>
    <w:p w14:paraId="0F3F147B" w14:textId="77777777" w:rsidR="009F7FD3" w:rsidRPr="00F60825" w:rsidRDefault="009F7FD3" w:rsidP="009F7FD3">
      <w:pPr>
        <w:pStyle w:val="ListParagraph"/>
        <w:rPr>
          <w:rFonts w:eastAsiaTheme="minorEastAsia" w:cstheme="minorHAnsi"/>
        </w:rPr>
      </w:pPr>
      <w:r w:rsidRPr="00F60825">
        <w:rPr>
          <w:rFonts w:eastAsiaTheme="minorEastAsia" w:cstheme="minorHAnsi"/>
        </w:rPr>
        <w:t xml:space="preserve">Demolition of existing side garage and conservatory and the erection of a single storey side extension. Replacement windows to all elevations. </w:t>
      </w:r>
    </w:p>
    <w:p w14:paraId="250B33EC" w14:textId="2A959497" w:rsidR="009F2D6E" w:rsidRPr="00E60F6C" w:rsidRDefault="009F7FD3" w:rsidP="00E60F6C">
      <w:pPr>
        <w:pStyle w:val="ListParagraph"/>
        <w:rPr>
          <w:rFonts w:eastAsiaTheme="minorEastAsia" w:cstheme="minorHAnsi"/>
        </w:rPr>
      </w:pPr>
      <w:r w:rsidRPr="00F60825">
        <w:rPr>
          <w:rFonts w:eastAsiaTheme="minorEastAsia" w:cstheme="minorHAnsi"/>
        </w:rPr>
        <w:t xml:space="preserve">Decision: Application Permitted </w:t>
      </w:r>
    </w:p>
    <w:p w14:paraId="2DC3B4FF" w14:textId="2854DCE3" w:rsidR="009F7FD3" w:rsidRPr="00E60F6C" w:rsidRDefault="009F2D6E" w:rsidP="00E60F6C">
      <w:pPr>
        <w:ind w:left="720"/>
      </w:pPr>
      <w:r w:rsidRPr="004D2CD3">
        <w:t>Parish: Ashurst PC Application Number: DC/24/0710 Site: Furlong Shaw Bines Green Partridge Green Horsham West Sussex RH13 8EH Description: Retrospective application for the erection of a shepherds hut and kitchen/bathroom for holiday accommodation Decision: Application Refused Date of Decision: 28/01/202</w:t>
      </w:r>
      <w:r w:rsidR="00E60F6C">
        <w:t>5</w:t>
      </w:r>
    </w:p>
    <w:p w14:paraId="468178EC" w14:textId="5AAAC8A7" w:rsidR="009F7FD3" w:rsidRDefault="009F7FD3" w:rsidP="009F7FD3">
      <w:pPr>
        <w:pStyle w:val="ListParagraph"/>
        <w:rPr>
          <w:rFonts w:eastAsiaTheme="minorEastAsia" w:cstheme="minorHAnsi"/>
        </w:rPr>
      </w:pPr>
      <w:r>
        <w:rPr>
          <w:rFonts w:eastAsiaTheme="minorEastAsia" w:cstheme="minorHAnsi"/>
        </w:rPr>
        <w:t>Councillors noted the above planning decision</w:t>
      </w:r>
      <w:r w:rsidR="00E60F6C">
        <w:rPr>
          <w:rFonts w:eastAsiaTheme="minorEastAsia" w:cstheme="minorHAnsi"/>
        </w:rPr>
        <w:t>s</w:t>
      </w:r>
      <w:r>
        <w:rPr>
          <w:rFonts w:eastAsiaTheme="minorEastAsia" w:cstheme="minorHAnsi"/>
        </w:rPr>
        <w:t xml:space="preserve"> from HDC. </w:t>
      </w:r>
    </w:p>
    <w:p w14:paraId="416A6869" w14:textId="77777777" w:rsidR="009F7FD3" w:rsidRDefault="009F7FD3" w:rsidP="009F7FD3">
      <w:pPr>
        <w:pStyle w:val="ListParagraph"/>
        <w:rPr>
          <w:rFonts w:eastAsiaTheme="minorEastAsia" w:cstheme="minorHAnsi"/>
        </w:rPr>
      </w:pPr>
    </w:p>
    <w:p w14:paraId="5653648A" w14:textId="7055A99B" w:rsidR="00742DFB" w:rsidRPr="004D71D4" w:rsidRDefault="004D71D4" w:rsidP="00582DCB">
      <w:pPr>
        <w:pStyle w:val="ListParagraph"/>
        <w:numPr>
          <w:ilvl w:val="0"/>
          <w:numId w:val="1"/>
        </w:numPr>
        <w:ind w:hanging="540"/>
        <w:rPr>
          <w:b/>
          <w:bCs/>
        </w:rPr>
      </w:pPr>
      <w:r w:rsidRPr="004D71D4">
        <w:rPr>
          <w:b/>
          <w:bCs/>
        </w:rPr>
        <w:t>Policies and administration</w:t>
      </w:r>
    </w:p>
    <w:p w14:paraId="215892C6" w14:textId="039E854C" w:rsidR="004D71D4" w:rsidRPr="00DC4799" w:rsidRDefault="004D71D4" w:rsidP="004D71D4">
      <w:pPr>
        <w:pStyle w:val="ListParagraph"/>
        <w:numPr>
          <w:ilvl w:val="0"/>
          <w:numId w:val="5"/>
        </w:numPr>
        <w:rPr>
          <w:b/>
          <w:bCs/>
        </w:rPr>
      </w:pPr>
      <w:r w:rsidRPr="00DC4799">
        <w:rPr>
          <w:b/>
          <w:bCs/>
        </w:rPr>
        <w:t>To review and approve the updated Financial Regulations</w:t>
      </w:r>
    </w:p>
    <w:p w14:paraId="43ECF51D" w14:textId="0B2E8730" w:rsidR="004D71D4" w:rsidRPr="005874B7" w:rsidRDefault="004D71D4" w:rsidP="004D71D4">
      <w:pPr>
        <w:pStyle w:val="ListParagraph"/>
        <w:ind w:left="990"/>
      </w:pPr>
      <w:r>
        <w:t xml:space="preserve">Councillors considered the updated Financial Regulations and </w:t>
      </w:r>
      <w:r w:rsidRPr="004D71D4">
        <w:rPr>
          <w:b/>
          <w:bCs/>
        </w:rPr>
        <w:t>RESOLVED</w:t>
      </w:r>
      <w:r>
        <w:t xml:space="preserve"> to adopt them. </w:t>
      </w:r>
    </w:p>
    <w:p w14:paraId="5E038C52" w14:textId="77777777" w:rsidR="004D71D4" w:rsidRPr="00DC4799" w:rsidRDefault="004D71D4" w:rsidP="004D71D4">
      <w:pPr>
        <w:pStyle w:val="ListParagraph"/>
        <w:numPr>
          <w:ilvl w:val="0"/>
          <w:numId w:val="5"/>
        </w:numPr>
        <w:rPr>
          <w:b/>
          <w:bCs/>
        </w:rPr>
      </w:pPr>
      <w:r w:rsidRPr="00DC4799">
        <w:rPr>
          <w:b/>
          <w:bCs/>
        </w:rPr>
        <w:t>To review and approve the Standing Orders</w:t>
      </w:r>
    </w:p>
    <w:p w14:paraId="4A2AD082" w14:textId="3A166D2C" w:rsidR="004D71D4" w:rsidRDefault="004D71D4" w:rsidP="00DC4799">
      <w:pPr>
        <w:pStyle w:val="ListParagraph"/>
        <w:ind w:left="990"/>
      </w:pPr>
      <w:r>
        <w:t xml:space="preserve">Councillors considered the Standing Orders and </w:t>
      </w:r>
      <w:r w:rsidRPr="004D71D4">
        <w:rPr>
          <w:b/>
          <w:bCs/>
        </w:rPr>
        <w:t>RESOLVED</w:t>
      </w:r>
      <w:r>
        <w:t xml:space="preserve"> to adopt them. </w:t>
      </w:r>
    </w:p>
    <w:p w14:paraId="73557A37" w14:textId="77777777" w:rsidR="00100857" w:rsidRPr="00DC4799" w:rsidRDefault="004D71D4" w:rsidP="004D71D4">
      <w:pPr>
        <w:pStyle w:val="ListParagraph"/>
        <w:numPr>
          <w:ilvl w:val="0"/>
          <w:numId w:val="5"/>
        </w:numPr>
        <w:rPr>
          <w:b/>
          <w:bCs/>
        </w:rPr>
      </w:pPr>
      <w:r w:rsidRPr="00DC4799">
        <w:rPr>
          <w:b/>
          <w:bCs/>
        </w:rPr>
        <w:t>To review and approve the Asset Register</w:t>
      </w:r>
    </w:p>
    <w:p w14:paraId="492B1030" w14:textId="0EBFCD52" w:rsidR="004D71D4" w:rsidRDefault="00100857" w:rsidP="00100857">
      <w:pPr>
        <w:pStyle w:val="ListParagraph"/>
        <w:ind w:left="990"/>
      </w:pPr>
      <w:r>
        <w:t xml:space="preserve">Councillors considered the Asset Register which remained unchanged from the previous year and </w:t>
      </w:r>
      <w:r w:rsidRPr="00100857">
        <w:rPr>
          <w:b/>
          <w:bCs/>
        </w:rPr>
        <w:t>RESOLVED</w:t>
      </w:r>
      <w:r>
        <w:t xml:space="preserve"> to approve it. </w:t>
      </w:r>
      <w:r w:rsidR="004D71D4">
        <w:t xml:space="preserve"> </w:t>
      </w:r>
    </w:p>
    <w:p w14:paraId="1418D895" w14:textId="77777777" w:rsidR="004D71D4" w:rsidRPr="00DC4799" w:rsidRDefault="004D71D4" w:rsidP="004D71D4">
      <w:pPr>
        <w:pStyle w:val="ListParagraph"/>
        <w:numPr>
          <w:ilvl w:val="0"/>
          <w:numId w:val="5"/>
        </w:numPr>
        <w:rPr>
          <w:b/>
          <w:bCs/>
        </w:rPr>
      </w:pPr>
      <w:r w:rsidRPr="00DC4799">
        <w:rPr>
          <w:b/>
          <w:bCs/>
        </w:rPr>
        <w:t>To review and approve the Council’s Risk Assessment</w:t>
      </w:r>
    </w:p>
    <w:p w14:paraId="073BA32F" w14:textId="01AE99B2" w:rsidR="00100857" w:rsidRPr="005874B7" w:rsidRDefault="00100857" w:rsidP="00100857">
      <w:pPr>
        <w:pStyle w:val="ListParagraph"/>
        <w:ind w:left="990"/>
      </w:pPr>
      <w:r>
        <w:t xml:space="preserve">Councillors considered the updated </w:t>
      </w:r>
      <w:r w:rsidR="00064BFC">
        <w:t xml:space="preserve">Risk Assessment </w:t>
      </w:r>
      <w:r>
        <w:t xml:space="preserve">and </w:t>
      </w:r>
      <w:r w:rsidRPr="004D71D4">
        <w:rPr>
          <w:b/>
          <w:bCs/>
        </w:rPr>
        <w:t>RESOLVED</w:t>
      </w:r>
      <w:r>
        <w:t xml:space="preserve"> to </w:t>
      </w:r>
      <w:r w:rsidR="00064BFC">
        <w:t>approve it</w:t>
      </w:r>
      <w:r>
        <w:t xml:space="preserve">. </w:t>
      </w:r>
    </w:p>
    <w:p w14:paraId="4DA67DF9" w14:textId="77777777" w:rsidR="00100857" w:rsidRPr="005874B7" w:rsidRDefault="00100857" w:rsidP="00100857">
      <w:pPr>
        <w:pStyle w:val="ListParagraph"/>
        <w:ind w:left="990"/>
      </w:pPr>
    </w:p>
    <w:p w14:paraId="22BA4741" w14:textId="39206694" w:rsidR="003A1B79" w:rsidRPr="00E45FE5" w:rsidRDefault="003A1B79" w:rsidP="003A1B79">
      <w:pPr>
        <w:pStyle w:val="ListParagraph"/>
        <w:numPr>
          <w:ilvl w:val="0"/>
          <w:numId w:val="1"/>
        </w:numPr>
        <w:rPr>
          <w:b/>
          <w:bCs/>
        </w:rPr>
      </w:pPr>
      <w:r w:rsidRPr="00E45FE5">
        <w:rPr>
          <w:b/>
          <w:bCs/>
        </w:rPr>
        <w:t xml:space="preserve">Payments and bank reconciliation </w:t>
      </w:r>
    </w:p>
    <w:p w14:paraId="5F4C5C02" w14:textId="77777777" w:rsidR="003A1B79" w:rsidRPr="001A6502" w:rsidRDefault="003A1B79" w:rsidP="003A1B79">
      <w:pPr>
        <w:pStyle w:val="ListParagraph"/>
        <w:numPr>
          <w:ilvl w:val="0"/>
          <w:numId w:val="6"/>
        </w:numPr>
        <w:rPr>
          <w:b/>
          <w:bCs/>
        </w:rPr>
      </w:pPr>
      <w:r w:rsidRPr="001A6502">
        <w:rPr>
          <w:b/>
          <w:bCs/>
        </w:rPr>
        <w:t xml:space="preserve">To review and approve the schedule of payments and bank reconciliation since the </w:t>
      </w:r>
    </w:p>
    <w:p w14:paraId="0F7298F0" w14:textId="77777777" w:rsidR="003A1B79" w:rsidRPr="001A6502" w:rsidRDefault="003A1B79" w:rsidP="003A1B79">
      <w:pPr>
        <w:pStyle w:val="ListParagraph"/>
        <w:ind w:left="1080"/>
        <w:rPr>
          <w:b/>
          <w:bCs/>
        </w:rPr>
      </w:pPr>
      <w:r w:rsidRPr="001A6502">
        <w:rPr>
          <w:b/>
          <w:bCs/>
        </w:rPr>
        <w:t>last meeting (16</w:t>
      </w:r>
      <w:r w:rsidRPr="001A6502">
        <w:rPr>
          <w:b/>
          <w:bCs/>
          <w:vertAlign w:val="superscript"/>
        </w:rPr>
        <w:t>th</w:t>
      </w:r>
      <w:r w:rsidRPr="001A6502">
        <w:rPr>
          <w:b/>
          <w:bCs/>
        </w:rPr>
        <w:t xml:space="preserve"> January 2025). </w:t>
      </w:r>
    </w:p>
    <w:p w14:paraId="76FA060D" w14:textId="3270554C" w:rsidR="003A1B79" w:rsidRDefault="003A1B79" w:rsidP="003A1B79">
      <w:pPr>
        <w:pStyle w:val="ListParagraph"/>
        <w:ind w:left="1080"/>
      </w:pPr>
      <w:r>
        <w:t xml:space="preserve">Councillors </w:t>
      </w:r>
      <w:r w:rsidR="00E82ED6" w:rsidRPr="00E82ED6">
        <w:rPr>
          <w:b/>
          <w:bCs/>
        </w:rPr>
        <w:t>RESOLVED</w:t>
      </w:r>
      <w:r w:rsidR="00E82ED6">
        <w:t xml:space="preserve"> to </w:t>
      </w:r>
      <w:r>
        <w:t>approve the schedule of payments and bank reconciliation since the last meeting (16</w:t>
      </w:r>
      <w:r w:rsidRPr="003A1B79">
        <w:rPr>
          <w:vertAlign w:val="superscript"/>
        </w:rPr>
        <w:t>th</w:t>
      </w:r>
      <w:r>
        <w:t xml:space="preserve"> January 2025). </w:t>
      </w:r>
      <w:r w:rsidR="00413D50">
        <w:t xml:space="preserve">See Appendix 1. </w:t>
      </w:r>
    </w:p>
    <w:p w14:paraId="1CD03FB9" w14:textId="77777777" w:rsidR="00213CC5" w:rsidRPr="001A6502" w:rsidRDefault="003A1B79" w:rsidP="003A1B79">
      <w:pPr>
        <w:pStyle w:val="ListParagraph"/>
        <w:numPr>
          <w:ilvl w:val="0"/>
          <w:numId w:val="6"/>
        </w:numPr>
        <w:rPr>
          <w:b/>
          <w:bCs/>
        </w:rPr>
      </w:pPr>
      <w:r w:rsidRPr="001A6502">
        <w:rPr>
          <w:b/>
          <w:bCs/>
        </w:rPr>
        <w:t>To review the Council’s income since the last meeting (16</w:t>
      </w:r>
      <w:r w:rsidRPr="001A6502">
        <w:rPr>
          <w:b/>
          <w:bCs/>
          <w:vertAlign w:val="superscript"/>
        </w:rPr>
        <w:t>th</w:t>
      </w:r>
      <w:r w:rsidRPr="001A6502">
        <w:rPr>
          <w:b/>
          <w:bCs/>
        </w:rPr>
        <w:t xml:space="preserve"> January 2025). </w:t>
      </w:r>
    </w:p>
    <w:p w14:paraId="3A61EB5B" w14:textId="73715DC3" w:rsidR="003A1B79" w:rsidRDefault="004D5277" w:rsidP="00213CC5">
      <w:pPr>
        <w:pStyle w:val="ListParagraph"/>
        <w:ind w:left="1080"/>
      </w:pPr>
      <w:r>
        <w:t xml:space="preserve">The Clerk informed the Council that </w:t>
      </w:r>
      <w:r w:rsidR="00066437">
        <w:t>no income had been received since the last meeting</w:t>
      </w:r>
      <w:r w:rsidR="000E079A">
        <w:t xml:space="preserve"> and that the bank balance as of 20</w:t>
      </w:r>
      <w:r w:rsidR="000E079A" w:rsidRPr="000E079A">
        <w:rPr>
          <w:vertAlign w:val="superscript"/>
        </w:rPr>
        <w:t>th</w:t>
      </w:r>
      <w:r w:rsidR="000E079A">
        <w:t xml:space="preserve"> March 2025 was</w:t>
      </w:r>
      <w:r w:rsidR="00FF3FDD">
        <w:t xml:space="preserve"> </w:t>
      </w:r>
      <w:r w:rsidR="00FF3FDD" w:rsidRPr="007A4404">
        <w:rPr>
          <w:rFonts w:cstheme="minorHAnsi"/>
        </w:rPr>
        <w:t>£</w:t>
      </w:r>
      <w:r w:rsidR="00FF3FDD">
        <w:rPr>
          <w:rFonts w:cstheme="minorHAnsi"/>
        </w:rPr>
        <w:t>17,334.47.</w:t>
      </w:r>
      <w:r w:rsidR="000E079A">
        <w:t xml:space="preserve"> </w:t>
      </w:r>
    </w:p>
    <w:p w14:paraId="3368AAB8" w14:textId="77777777" w:rsidR="007655E5" w:rsidRDefault="007655E5" w:rsidP="00213CC5">
      <w:pPr>
        <w:pStyle w:val="ListParagraph"/>
        <w:ind w:left="1080"/>
      </w:pPr>
    </w:p>
    <w:p w14:paraId="6F435141" w14:textId="72B9A6A3" w:rsidR="007F0690" w:rsidRDefault="007F0690" w:rsidP="007F0690">
      <w:pPr>
        <w:pStyle w:val="ListParagraph"/>
        <w:numPr>
          <w:ilvl w:val="0"/>
          <w:numId w:val="1"/>
        </w:numPr>
        <w:rPr>
          <w:b/>
          <w:bCs/>
        </w:rPr>
      </w:pPr>
      <w:r w:rsidRPr="007F0690">
        <w:rPr>
          <w:b/>
          <w:bCs/>
        </w:rPr>
        <w:t>Recreation Ground</w:t>
      </w:r>
    </w:p>
    <w:p w14:paraId="5A3420B9" w14:textId="598A2751" w:rsidR="007F0690" w:rsidRPr="001A6502" w:rsidRDefault="007F0690" w:rsidP="007F0690">
      <w:pPr>
        <w:pStyle w:val="Level1"/>
        <w:numPr>
          <w:ilvl w:val="0"/>
          <w:numId w:val="9"/>
        </w:numPr>
        <w:tabs>
          <w:tab w:val="left" w:pos="-1440"/>
        </w:tabs>
        <w:rPr>
          <w:b/>
          <w:bCs/>
        </w:rPr>
      </w:pPr>
      <w:r w:rsidRPr="001A6502">
        <w:rPr>
          <w:rFonts w:asciiTheme="minorHAnsi" w:hAnsiTheme="minorHAnsi" w:cstheme="minorHAnsi"/>
          <w:b/>
          <w:bCs/>
          <w:sz w:val="22"/>
          <w:szCs w:val="22"/>
        </w:rPr>
        <w:t>To receive a report on the Recreation Ground Trust’s income and expenditure since the meeting on 16</w:t>
      </w:r>
      <w:r w:rsidRPr="001A6502">
        <w:rPr>
          <w:rFonts w:asciiTheme="minorHAnsi" w:hAnsiTheme="minorHAnsi" w:cstheme="minorHAnsi"/>
          <w:b/>
          <w:bCs/>
          <w:sz w:val="22"/>
          <w:szCs w:val="22"/>
          <w:vertAlign w:val="superscript"/>
        </w:rPr>
        <w:t>th</w:t>
      </w:r>
      <w:r w:rsidRPr="001A6502">
        <w:rPr>
          <w:rFonts w:asciiTheme="minorHAnsi" w:hAnsiTheme="minorHAnsi" w:cstheme="minorHAnsi"/>
          <w:b/>
          <w:bCs/>
          <w:sz w:val="22"/>
          <w:szCs w:val="22"/>
        </w:rPr>
        <w:t xml:space="preserve"> January 2025*.</w:t>
      </w:r>
    </w:p>
    <w:p w14:paraId="0F9843A3" w14:textId="686076FE" w:rsidR="007F0690" w:rsidRPr="00A33AAC" w:rsidRDefault="004E5EC2" w:rsidP="007F0690">
      <w:pPr>
        <w:pStyle w:val="Level1"/>
        <w:numPr>
          <w:ilvl w:val="0"/>
          <w:numId w:val="0"/>
        </w:numPr>
        <w:tabs>
          <w:tab w:val="left" w:pos="-1440"/>
        </w:tabs>
        <w:ind w:left="990"/>
      </w:pPr>
      <w:r>
        <w:rPr>
          <w:rFonts w:asciiTheme="minorHAnsi" w:hAnsiTheme="minorHAnsi" w:cstheme="minorHAnsi"/>
          <w:sz w:val="22"/>
          <w:szCs w:val="22"/>
        </w:rPr>
        <w:t xml:space="preserve">Councillors </w:t>
      </w:r>
      <w:r w:rsidR="0097496B">
        <w:rPr>
          <w:rFonts w:asciiTheme="minorHAnsi" w:hAnsiTheme="minorHAnsi" w:cstheme="minorHAnsi"/>
          <w:sz w:val="22"/>
          <w:szCs w:val="22"/>
        </w:rPr>
        <w:t>approved the previously circulated report on the Recreation Ground Trust’s income and expenditure since the last meeting.</w:t>
      </w:r>
      <w:r w:rsidR="007F0690">
        <w:rPr>
          <w:rFonts w:asciiTheme="minorHAnsi" w:hAnsiTheme="minorHAnsi" w:cstheme="minorHAnsi"/>
          <w:sz w:val="22"/>
          <w:szCs w:val="22"/>
        </w:rPr>
        <w:t xml:space="preserve"> </w:t>
      </w:r>
      <w:r w:rsidR="0097496B">
        <w:rPr>
          <w:rFonts w:asciiTheme="minorHAnsi" w:hAnsiTheme="minorHAnsi" w:cstheme="minorHAnsi"/>
          <w:sz w:val="22"/>
          <w:szCs w:val="22"/>
        </w:rPr>
        <w:t>It was noted that the bank balance as of 20</w:t>
      </w:r>
      <w:r w:rsidR="0097496B" w:rsidRPr="0097496B">
        <w:rPr>
          <w:rFonts w:asciiTheme="minorHAnsi" w:hAnsiTheme="minorHAnsi" w:cstheme="minorHAnsi"/>
          <w:sz w:val="22"/>
          <w:szCs w:val="22"/>
          <w:vertAlign w:val="superscript"/>
        </w:rPr>
        <w:t>th</w:t>
      </w:r>
      <w:r w:rsidR="0097496B">
        <w:rPr>
          <w:rFonts w:asciiTheme="minorHAnsi" w:hAnsiTheme="minorHAnsi" w:cstheme="minorHAnsi"/>
          <w:sz w:val="22"/>
          <w:szCs w:val="22"/>
        </w:rPr>
        <w:t xml:space="preserve"> March 2025 was </w:t>
      </w:r>
      <w:r w:rsidR="007A4404" w:rsidRPr="007A4404">
        <w:rPr>
          <w:rFonts w:asciiTheme="minorHAnsi" w:hAnsiTheme="minorHAnsi" w:cstheme="minorHAnsi"/>
          <w:sz w:val="22"/>
          <w:szCs w:val="22"/>
        </w:rPr>
        <w:t>£</w:t>
      </w:r>
      <w:r w:rsidR="007A4404">
        <w:rPr>
          <w:rFonts w:asciiTheme="minorHAnsi" w:hAnsiTheme="minorHAnsi" w:cstheme="minorHAnsi"/>
          <w:sz w:val="22"/>
          <w:szCs w:val="22"/>
        </w:rPr>
        <w:t xml:space="preserve">11,595.87. </w:t>
      </w:r>
      <w:r>
        <w:rPr>
          <w:rFonts w:asciiTheme="minorHAnsi" w:hAnsiTheme="minorHAnsi" w:cstheme="minorHAnsi"/>
          <w:sz w:val="22"/>
          <w:szCs w:val="22"/>
        </w:rPr>
        <w:t xml:space="preserve">See Appendix 2. </w:t>
      </w:r>
    </w:p>
    <w:p w14:paraId="1CD842F0" w14:textId="77777777" w:rsidR="007F0690" w:rsidRPr="00D24780" w:rsidRDefault="007F0690" w:rsidP="007F0690">
      <w:pPr>
        <w:pStyle w:val="Level1"/>
        <w:numPr>
          <w:ilvl w:val="0"/>
          <w:numId w:val="0"/>
        </w:numPr>
        <w:tabs>
          <w:tab w:val="left" w:pos="-1440"/>
        </w:tabs>
        <w:rPr>
          <w:sz w:val="2"/>
          <w:szCs w:val="2"/>
        </w:rPr>
      </w:pPr>
    </w:p>
    <w:p w14:paraId="2F8CA09E" w14:textId="77777777" w:rsidR="007F0690" w:rsidRPr="001A6502" w:rsidRDefault="007F0690" w:rsidP="007F0690">
      <w:pPr>
        <w:pStyle w:val="Level1"/>
        <w:numPr>
          <w:ilvl w:val="0"/>
          <w:numId w:val="9"/>
        </w:numPr>
        <w:tabs>
          <w:tab w:val="left" w:pos="-1440"/>
        </w:tabs>
        <w:spacing w:after="20"/>
        <w:rPr>
          <w:rFonts w:asciiTheme="minorHAnsi" w:hAnsiTheme="minorHAnsi" w:cstheme="minorHAnsi"/>
          <w:b/>
          <w:bCs/>
          <w:sz w:val="22"/>
          <w:szCs w:val="22"/>
        </w:rPr>
      </w:pPr>
      <w:r w:rsidRPr="001A6502">
        <w:rPr>
          <w:rFonts w:asciiTheme="minorHAnsi" w:hAnsiTheme="minorHAnsi" w:cstheme="minorHAnsi"/>
          <w:b/>
          <w:bCs/>
          <w:sz w:val="22"/>
          <w:szCs w:val="22"/>
        </w:rPr>
        <w:lastRenderedPageBreak/>
        <w:t xml:space="preserve">To receive an update on the energy contract with EDF. </w:t>
      </w:r>
    </w:p>
    <w:p w14:paraId="24EA6790" w14:textId="1E5C9433" w:rsidR="0097496B" w:rsidRDefault="007A4404" w:rsidP="0097496B">
      <w:pPr>
        <w:pStyle w:val="Level1"/>
        <w:numPr>
          <w:ilvl w:val="0"/>
          <w:numId w:val="0"/>
        </w:numPr>
        <w:tabs>
          <w:tab w:val="left" w:pos="-1440"/>
        </w:tabs>
        <w:spacing w:after="20"/>
        <w:ind w:left="990"/>
        <w:rPr>
          <w:rFonts w:asciiTheme="minorHAnsi" w:hAnsiTheme="minorHAnsi" w:cstheme="minorHAnsi"/>
          <w:sz w:val="22"/>
          <w:szCs w:val="22"/>
        </w:rPr>
      </w:pPr>
      <w:r>
        <w:rPr>
          <w:rFonts w:asciiTheme="minorHAnsi" w:hAnsiTheme="minorHAnsi" w:cstheme="minorHAnsi"/>
          <w:sz w:val="22"/>
          <w:szCs w:val="22"/>
        </w:rPr>
        <w:t xml:space="preserve">The Clerk advised that the energy contract needed to be renewed at the end of the month and had previously circulated </w:t>
      </w:r>
      <w:r w:rsidR="00745FB1">
        <w:rPr>
          <w:rFonts w:asciiTheme="minorHAnsi" w:hAnsiTheme="minorHAnsi" w:cstheme="minorHAnsi"/>
          <w:sz w:val="22"/>
          <w:szCs w:val="22"/>
        </w:rPr>
        <w:t xml:space="preserve">a selection of quotes to Councillors which had been obtained by Utility Aid. After consideration, Councillors </w:t>
      </w:r>
      <w:r w:rsidR="00745FB1" w:rsidRPr="00745FB1">
        <w:rPr>
          <w:rFonts w:asciiTheme="minorHAnsi" w:hAnsiTheme="minorHAnsi" w:cstheme="minorHAnsi"/>
          <w:b/>
          <w:bCs/>
          <w:sz w:val="22"/>
          <w:szCs w:val="22"/>
        </w:rPr>
        <w:t>RESOLVED</w:t>
      </w:r>
      <w:r w:rsidR="00745FB1">
        <w:rPr>
          <w:rFonts w:asciiTheme="minorHAnsi" w:hAnsiTheme="minorHAnsi" w:cstheme="minorHAnsi"/>
          <w:sz w:val="22"/>
          <w:szCs w:val="22"/>
        </w:rPr>
        <w:t xml:space="preserve"> to </w:t>
      </w:r>
      <w:r w:rsidR="00F57975">
        <w:rPr>
          <w:rFonts w:asciiTheme="minorHAnsi" w:hAnsiTheme="minorHAnsi" w:cstheme="minorHAnsi"/>
          <w:sz w:val="22"/>
          <w:szCs w:val="22"/>
        </w:rPr>
        <w:t xml:space="preserve">approve the quote from British Gas for 12 months. </w:t>
      </w:r>
    </w:p>
    <w:p w14:paraId="64F3F510" w14:textId="77777777" w:rsidR="008A777B" w:rsidRPr="005874B7" w:rsidRDefault="008A777B" w:rsidP="0097496B">
      <w:pPr>
        <w:pStyle w:val="Level1"/>
        <w:numPr>
          <w:ilvl w:val="0"/>
          <w:numId w:val="0"/>
        </w:numPr>
        <w:tabs>
          <w:tab w:val="left" w:pos="-1440"/>
        </w:tabs>
        <w:spacing w:after="20"/>
        <w:ind w:left="990"/>
        <w:rPr>
          <w:rFonts w:asciiTheme="minorHAnsi" w:hAnsiTheme="minorHAnsi" w:cstheme="minorHAnsi"/>
          <w:sz w:val="22"/>
          <w:szCs w:val="22"/>
        </w:rPr>
      </w:pPr>
    </w:p>
    <w:p w14:paraId="6017739F" w14:textId="7EBB847B" w:rsidR="007F0690" w:rsidRDefault="007F0690" w:rsidP="007F0690">
      <w:pPr>
        <w:pStyle w:val="ListParagraph"/>
        <w:numPr>
          <w:ilvl w:val="0"/>
          <w:numId w:val="9"/>
        </w:numPr>
        <w:tabs>
          <w:tab w:val="left" w:pos="-1440"/>
        </w:tabs>
        <w:spacing w:after="20"/>
        <w:rPr>
          <w:rFonts w:cstheme="minorHAnsi"/>
          <w:b/>
          <w:bCs/>
        </w:rPr>
      </w:pPr>
      <w:r w:rsidRPr="001A6502">
        <w:rPr>
          <w:rFonts w:cstheme="minorHAnsi"/>
          <w:b/>
          <w:bCs/>
        </w:rPr>
        <w:t>To receive an update on the rebuild/replacement of the John Eaton Hut.</w:t>
      </w:r>
    </w:p>
    <w:p w14:paraId="647AD5B8" w14:textId="01A27BEC" w:rsidR="001A6502" w:rsidRPr="001C59F2" w:rsidRDefault="00482163" w:rsidP="001A6502">
      <w:pPr>
        <w:pStyle w:val="ListParagraph"/>
        <w:tabs>
          <w:tab w:val="left" w:pos="-1440"/>
        </w:tabs>
        <w:spacing w:after="20"/>
        <w:ind w:left="990"/>
        <w:rPr>
          <w:rFonts w:cstheme="minorHAnsi"/>
        </w:rPr>
      </w:pPr>
      <w:r>
        <w:rPr>
          <w:rFonts w:cstheme="minorHAnsi"/>
        </w:rPr>
        <w:t>The Chair had met architect GE Paul and</w:t>
      </w:r>
      <w:r w:rsidR="00106412">
        <w:rPr>
          <w:rFonts w:cstheme="minorHAnsi"/>
        </w:rPr>
        <w:t xml:space="preserve"> </w:t>
      </w:r>
      <w:r>
        <w:rPr>
          <w:rFonts w:cstheme="minorHAnsi"/>
        </w:rPr>
        <w:t xml:space="preserve">received the updated plans </w:t>
      </w:r>
      <w:r w:rsidR="00106412">
        <w:rPr>
          <w:rFonts w:cstheme="minorHAnsi"/>
        </w:rPr>
        <w:t>which</w:t>
      </w:r>
      <w:r>
        <w:rPr>
          <w:rFonts w:cstheme="minorHAnsi"/>
        </w:rPr>
        <w:t xml:space="preserve"> consis</w:t>
      </w:r>
      <w:r w:rsidR="00106412">
        <w:rPr>
          <w:rFonts w:cstheme="minorHAnsi"/>
        </w:rPr>
        <w:t>ted</w:t>
      </w:r>
      <w:r>
        <w:rPr>
          <w:rFonts w:cstheme="minorHAnsi"/>
        </w:rPr>
        <w:t xml:space="preserve"> of home and away changing rooms, two showers in each, toilets, </w:t>
      </w:r>
      <w:r w:rsidR="00106412">
        <w:rPr>
          <w:rFonts w:cstheme="minorHAnsi"/>
        </w:rPr>
        <w:t xml:space="preserve">a </w:t>
      </w:r>
      <w:r>
        <w:rPr>
          <w:rFonts w:cstheme="minorHAnsi"/>
        </w:rPr>
        <w:t>disabled toilet, umpire shower and toilet, a kitchen</w:t>
      </w:r>
      <w:r w:rsidR="00106412">
        <w:rPr>
          <w:rFonts w:cstheme="minorHAnsi"/>
        </w:rPr>
        <w:t xml:space="preserve"> and</w:t>
      </w:r>
      <w:r>
        <w:rPr>
          <w:rFonts w:cstheme="minorHAnsi"/>
        </w:rPr>
        <w:t xml:space="preserve"> spectator space. </w:t>
      </w:r>
      <w:r w:rsidR="00106412">
        <w:rPr>
          <w:rFonts w:cstheme="minorHAnsi"/>
        </w:rPr>
        <w:t>There was also provision for t</w:t>
      </w:r>
      <w:r>
        <w:rPr>
          <w:rFonts w:cstheme="minorHAnsi"/>
        </w:rPr>
        <w:t>hree storage containers</w:t>
      </w:r>
      <w:r w:rsidR="00106412">
        <w:rPr>
          <w:rFonts w:cstheme="minorHAnsi"/>
        </w:rPr>
        <w:t xml:space="preserve">: </w:t>
      </w:r>
      <w:r>
        <w:rPr>
          <w:rFonts w:cstheme="minorHAnsi"/>
        </w:rPr>
        <w:t xml:space="preserve">one for the school, one for the cricket club and one for the football club. </w:t>
      </w:r>
      <w:r w:rsidR="00106412">
        <w:rPr>
          <w:rFonts w:cstheme="minorHAnsi"/>
        </w:rPr>
        <w:t>The v</w:t>
      </w:r>
      <w:r>
        <w:rPr>
          <w:rFonts w:cstheme="minorHAnsi"/>
        </w:rPr>
        <w:t xml:space="preserve">eranda </w:t>
      </w:r>
      <w:r w:rsidR="00106412">
        <w:rPr>
          <w:rFonts w:cstheme="minorHAnsi"/>
        </w:rPr>
        <w:t xml:space="preserve">would be </w:t>
      </w:r>
      <w:r>
        <w:rPr>
          <w:rFonts w:cstheme="minorHAnsi"/>
        </w:rPr>
        <w:t xml:space="preserve">wide enough </w:t>
      </w:r>
      <w:r w:rsidR="00106412">
        <w:rPr>
          <w:rFonts w:cstheme="minorHAnsi"/>
        </w:rPr>
        <w:t>f</w:t>
      </w:r>
      <w:r>
        <w:rPr>
          <w:rFonts w:cstheme="minorHAnsi"/>
        </w:rPr>
        <w:t xml:space="preserve">or seating. </w:t>
      </w:r>
      <w:r w:rsidR="00106412">
        <w:rPr>
          <w:rFonts w:cstheme="minorHAnsi"/>
        </w:rPr>
        <w:t xml:space="preserve">A Councillor suggested </w:t>
      </w:r>
      <w:r w:rsidR="004C1CC7">
        <w:rPr>
          <w:rFonts w:cstheme="minorHAnsi"/>
        </w:rPr>
        <w:t xml:space="preserve">shutters to </w:t>
      </w:r>
      <w:r w:rsidR="00294440">
        <w:rPr>
          <w:rFonts w:cstheme="minorHAnsi"/>
        </w:rPr>
        <w:t xml:space="preserve">keep the glass secure during </w:t>
      </w:r>
      <w:r w:rsidR="004C1CC7">
        <w:rPr>
          <w:rFonts w:cstheme="minorHAnsi"/>
        </w:rPr>
        <w:t xml:space="preserve">cricket </w:t>
      </w:r>
      <w:r w:rsidR="00294440">
        <w:rPr>
          <w:rFonts w:cstheme="minorHAnsi"/>
        </w:rPr>
        <w:t xml:space="preserve">matches, as well as from a </w:t>
      </w:r>
      <w:r w:rsidR="004C1CC7">
        <w:rPr>
          <w:rFonts w:cstheme="minorHAnsi"/>
        </w:rPr>
        <w:t>security perspective</w:t>
      </w:r>
      <w:r w:rsidR="00294440">
        <w:rPr>
          <w:rFonts w:cstheme="minorHAnsi"/>
        </w:rPr>
        <w:t>.</w:t>
      </w:r>
      <w:r w:rsidR="004C1CC7">
        <w:rPr>
          <w:rFonts w:cstheme="minorHAnsi"/>
        </w:rPr>
        <w:t xml:space="preserve"> </w:t>
      </w:r>
      <w:r w:rsidR="00294440">
        <w:rPr>
          <w:rFonts w:cstheme="minorHAnsi"/>
        </w:rPr>
        <w:t>M</w:t>
      </w:r>
      <w:r w:rsidR="004C1CC7">
        <w:rPr>
          <w:rFonts w:cstheme="minorHAnsi"/>
        </w:rPr>
        <w:t xml:space="preserve">aterials and </w:t>
      </w:r>
      <w:r w:rsidR="00294440">
        <w:rPr>
          <w:rFonts w:cstheme="minorHAnsi"/>
        </w:rPr>
        <w:t xml:space="preserve">the </w:t>
      </w:r>
      <w:r w:rsidR="004C1CC7">
        <w:rPr>
          <w:rFonts w:cstheme="minorHAnsi"/>
        </w:rPr>
        <w:t xml:space="preserve">roof </w:t>
      </w:r>
      <w:r w:rsidR="00294440">
        <w:rPr>
          <w:rFonts w:cstheme="minorHAnsi"/>
        </w:rPr>
        <w:t xml:space="preserve">needed to be discussed, but Councillors agreed it should look </w:t>
      </w:r>
      <w:r w:rsidR="0032013E">
        <w:rPr>
          <w:rFonts w:cstheme="minorHAnsi"/>
        </w:rPr>
        <w:t>as traditional as possible</w:t>
      </w:r>
      <w:r w:rsidR="00294440">
        <w:rPr>
          <w:rFonts w:cstheme="minorHAnsi"/>
        </w:rPr>
        <w:t>, with t</w:t>
      </w:r>
      <w:r w:rsidR="0032013E">
        <w:rPr>
          <w:rFonts w:cstheme="minorHAnsi"/>
        </w:rPr>
        <w:t>imber or composite timber frontage</w:t>
      </w:r>
      <w:r w:rsidR="00294440">
        <w:rPr>
          <w:rFonts w:cstheme="minorHAnsi"/>
        </w:rPr>
        <w:t xml:space="preserve"> being suggested</w:t>
      </w:r>
      <w:r w:rsidR="0032013E">
        <w:rPr>
          <w:rFonts w:cstheme="minorHAnsi"/>
        </w:rPr>
        <w:t xml:space="preserve">. </w:t>
      </w:r>
      <w:r w:rsidR="00294440">
        <w:rPr>
          <w:rFonts w:cstheme="minorHAnsi"/>
        </w:rPr>
        <w:t>The a</w:t>
      </w:r>
      <w:r w:rsidR="00BB141F">
        <w:rPr>
          <w:rFonts w:cstheme="minorHAnsi"/>
        </w:rPr>
        <w:t xml:space="preserve">rchitect estimated </w:t>
      </w:r>
      <w:r w:rsidR="00294440" w:rsidRPr="007A4404">
        <w:rPr>
          <w:rFonts w:cstheme="minorHAnsi"/>
        </w:rPr>
        <w:t>£</w:t>
      </w:r>
      <w:r w:rsidR="00BB141F">
        <w:rPr>
          <w:rFonts w:cstheme="minorHAnsi"/>
        </w:rPr>
        <w:t>150,000 for the build.</w:t>
      </w:r>
      <w:r w:rsidR="00294440">
        <w:rPr>
          <w:rFonts w:cstheme="minorHAnsi"/>
        </w:rPr>
        <w:t xml:space="preserve"> </w:t>
      </w:r>
      <w:r w:rsidR="001465C8">
        <w:rPr>
          <w:rFonts w:cstheme="minorHAnsi"/>
        </w:rPr>
        <w:t xml:space="preserve">An informal meeting would take place </w:t>
      </w:r>
      <w:r w:rsidR="00726AC8">
        <w:rPr>
          <w:rFonts w:cstheme="minorHAnsi"/>
        </w:rPr>
        <w:t xml:space="preserve">between Councillors and the architect </w:t>
      </w:r>
      <w:r w:rsidR="001465C8">
        <w:rPr>
          <w:rFonts w:cstheme="minorHAnsi"/>
        </w:rPr>
        <w:t xml:space="preserve">to discuss </w:t>
      </w:r>
      <w:r w:rsidR="00294440">
        <w:rPr>
          <w:rFonts w:cstheme="minorHAnsi"/>
        </w:rPr>
        <w:t xml:space="preserve">the plans </w:t>
      </w:r>
      <w:r w:rsidR="001465C8">
        <w:rPr>
          <w:rFonts w:cstheme="minorHAnsi"/>
        </w:rPr>
        <w:t xml:space="preserve">in more detail and then a consultation with the public would take place. </w:t>
      </w:r>
      <w:r w:rsidR="0032013E">
        <w:rPr>
          <w:rFonts w:cstheme="minorHAnsi"/>
        </w:rPr>
        <w:t xml:space="preserve"> </w:t>
      </w:r>
    </w:p>
    <w:p w14:paraId="6E0EDB64" w14:textId="77777777" w:rsidR="001C59F2" w:rsidRPr="001A6502" w:rsidRDefault="001C59F2" w:rsidP="001A6502">
      <w:pPr>
        <w:pStyle w:val="ListParagraph"/>
        <w:tabs>
          <w:tab w:val="left" w:pos="-1440"/>
        </w:tabs>
        <w:spacing w:after="20"/>
        <w:ind w:left="990"/>
        <w:rPr>
          <w:rFonts w:cstheme="minorHAnsi"/>
          <w:b/>
          <w:bCs/>
        </w:rPr>
      </w:pPr>
    </w:p>
    <w:p w14:paraId="229657F9" w14:textId="0EF4AA90" w:rsidR="007F0690" w:rsidRPr="001A6502" w:rsidRDefault="007F0690" w:rsidP="007F0690">
      <w:pPr>
        <w:pStyle w:val="ListParagraph"/>
        <w:numPr>
          <w:ilvl w:val="0"/>
          <w:numId w:val="9"/>
        </w:numPr>
        <w:tabs>
          <w:tab w:val="left" w:pos="-1440"/>
        </w:tabs>
        <w:spacing w:after="20"/>
        <w:rPr>
          <w:rFonts w:cstheme="minorHAnsi"/>
          <w:b/>
          <w:bCs/>
        </w:rPr>
      </w:pPr>
      <w:r w:rsidRPr="001A6502">
        <w:rPr>
          <w:rFonts w:cstheme="minorHAnsi"/>
          <w:b/>
          <w:bCs/>
          <w:color w:val="000000" w:themeColor="text1"/>
        </w:rPr>
        <w:t xml:space="preserve">To receive a general update </w:t>
      </w:r>
    </w:p>
    <w:p w14:paraId="03010BF3" w14:textId="2B41545C" w:rsidR="007F0690" w:rsidRDefault="001C59F2" w:rsidP="001C59F2">
      <w:pPr>
        <w:pStyle w:val="ListParagraph"/>
        <w:ind w:left="990"/>
      </w:pPr>
      <w:r>
        <w:t xml:space="preserve">The </w:t>
      </w:r>
      <w:r w:rsidR="00294440">
        <w:t xml:space="preserve">Chair said the </w:t>
      </w:r>
      <w:r>
        <w:t xml:space="preserve">tree warden </w:t>
      </w:r>
      <w:r w:rsidR="00294440">
        <w:t xml:space="preserve">had reported that </w:t>
      </w:r>
      <w:r>
        <w:t xml:space="preserve">the hedge was doing well and had been cut back. The trees were doing quite well but were overgrown </w:t>
      </w:r>
      <w:r w:rsidR="00294440">
        <w:t xml:space="preserve">and </w:t>
      </w:r>
      <w:r>
        <w:t xml:space="preserve">the brambles </w:t>
      </w:r>
      <w:r w:rsidR="00294440">
        <w:t xml:space="preserve">should </w:t>
      </w:r>
      <w:r>
        <w:t>be cut back</w:t>
      </w:r>
      <w:r w:rsidR="00294440">
        <w:t>, to which Councillors agreed</w:t>
      </w:r>
      <w:r>
        <w:t xml:space="preserve">. The Chair </w:t>
      </w:r>
      <w:r w:rsidR="00294440">
        <w:t xml:space="preserve">said she </w:t>
      </w:r>
      <w:r>
        <w:t xml:space="preserve">would ask the tree warden to look at the oak tree again and to </w:t>
      </w:r>
      <w:r w:rsidR="00294440">
        <w:t xml:space="preserve">confirm </w:t>
      </w:r>
      <w:r>
        <w:t>it was safe.</w:t>
      </w:r>
    </w:p>
    <w:p w14:paraId="2C760864" w14:textId="77777777" w:rsidR="00675E0A" w:rsidRDefault="00675E0A" w:rsidP="001C59F2">
      <w:pPr>
        <w:pStyle w:val="ListParagraph"/>
        <w:ind w:left="990"/>
      </w:pPr>
    </w:p>
    <w:p w14:paraId="7D6DC93F" w14:textId="168173FD" w:rsidR="001C59F2" w:rsidRPr="00675E0A" w:rsidRDefault="002501F0" w:rsidP="00675E0A">
      <w:pPr>
        <w:pStyle w:val="ListParagraph"/>
        <w:ind w:left="990"/>
      </w:pPr>
      <w:r>
        <w:t>The Chair said the school wanted to donate a bench in memory of Roy Powell, governor at the school and long-standing resident of the village who sadly died last year.</w:t>
      </w:r>
      <w:r w:rsidR="00675E0A">
        <w:t xml:space="preserve"> </w:t>
      </w:r>
      <w:r>
        <w:t xml:space="preserve">Councillors </w:t>
      </w:r>
      <w:r w:rsidR="00675E0A">
        <w:t xml:space="preserve">unanimously agreed that </w:t>
      </w:r>
      <w:r>
        <w:t xml:space="preserve">this </w:t>
      </w:r>
      <w:r w:rsidR="00675E0A">
        <w:t>would be a lovely idea and tribute</w:t>
      </w:r>
      <w:r>
        <w:t xml:space="preserve">. </w:t>
      </w:r>
    </w:p>
    <w:p w14:paraId="44089F62" w14:textId="77777777" w:rsidR="001C59F2" w:rsidRPr="007F0690" w:rsidRDefault="001C59F2" w:rsidP="007F0690">
      <w:pPr>
        <w:pStyle w:val="ListParagraph"/>
        <w:ind w:left="630"/>
        <w:rPr>
          <w:b/>
          <w:bCs/>
        </w:rPr>
      </w:pPr>
    </w:p>
    <w:p w14:paraId="68756690" w14:textId="2938B2DD" w:rsidR="0033353D" w:rsidRDefault="0033353D" w:rsidP="0033353D">
      <w:pPr>
        <w:pStyle w:val="ListParagraph"/>
        <w:numPr>
          <w:ilvl w:val="0"/>
          <w:numId w:val="1"/>
        </w:numPr>
        <w:rPr>
          <w:b/>
          <w:bCs/>
        </w:rPr>
      </w:pPr>
      <w:r w:rsidRPr="0033353D">
        <w:rPr>
          <w:b/>
          <w:bCs/>
        </w:rPr>
        <w:t>Annual Litter Pick held on Sunday 16</w:t>
      </w:r>
      <w:r w:rsidRPr="0033353D">
        <w:rPr>
          <w:b/>
          <w:bCs/>
          <w:vertAlign w:val="superscript"/>
        </w:rPr>
        <w:t>th</w:t>
      </w:r>
      <w:r w:rsidRPr="0033353D">
        <w:rPr>
          <w:b/>
          <w:bCs/>
        </w:rPr>
        <w:t xml:space="preserve"> March/Fly Tipping</w:t>
      </w:r>
    </w:p>
    <w:p w14:paraId="1FBCCE92" w14:textId="5FB5C6D7" w:rsidR="00661C11" w:rsidRDefault="00953972" w:rsidP="00854CBE">
      <w:pPr>
        <w:ind w:left="360"/>
      </w:pPr>
      <w:r w:rsidRPr="00953972">
        <w:t xml:space="preserve">The Chair </w:t>
      </w:r>
      <w:r>
        <w:t>said the Annual Litter Pick was a success</w:t>
      </w:r>
      <w:r w:rsidR="00661C11">
        <w:t xml:space="preserve"> and</w:t>
      </w:r>
      <w:r w:rsidR="000A2DE7">
        <w:t>,</w:t>
      </w:r>
      <w:r w:rsidR="00661C11">
        <w:t xml:space="preserve"> as well as rubbish, they collected </w:t>
      </w:r>
      <w:r w:rsidR="000A2DE7">
        <w:t xml:space="preserve">three </w:t>
      </w:r>
      <w:r>
        <w:t xml:space="preserve">bins </w:t>
      </w:r>
      <w:r w:rsidR="00661C11">
        <w:t xml:space="preserve">worth </w:t>
      </w:r>
      <w:r>
        <w:t xml:space="preserve">of recycling. </w:t>
      </w:r>
      <w:r w:rsidR="00661C11">
        <w:t xml:space="preserve">It was agreed there was not </w:t>
      </w:r>
      <w:r>
        <w:t>as much rubbish as last year</w:t>
      </w:r>
      <w:r w:rsidR="00661C11">
        <w:t xml:space="preserve">, however Councillor Nicholson commented on the fly tipping on Spithandle Lane and said he felt the issue seemed to be getting worse. Thanks was given to Councillor Russell for arranging the equipment, and to the 20 residents who joined in. </w:t>
      </w:r>
    </w:p>
    <w:p w14:paraId="6A9554C2" w14:textId="77777777" w:rsidR="006613B5" w:rsidRPr="0033353D" w:rsidRDefault="006613B5" w:rsidP="00960C76">
      <w:pPr>
        <w:pStyle w:val="ListParagraph"/>
        <w:ind w:left="630"/>
        <w:rPr>
          <w:b/>
          <w:bCs/>
        </w:rPr>
      </w:pPr>
    </w:p>
    <w:p w14:paraId="74BFF154" w14:textId="2B3A8509" w:rsidR="00960C76" w:rsidRPr="00960C76" w:rsidRDefault="00960C76" w:rsidP="00960C76">
      <w:pPr>
        <w:pStyle w:val="ListParagraph"/>
        <w:numPr>
          <w:ilvl w:val="0"/>
          <w:numId w:val="1"/>
        </w:numPr>
        <w:rPr>
          <w:b/>
          <w:bCs/>
        </w:rPr>
      </w:pPr>
      <w:r w:rsidRPr="00960C76">
        <w:rPr>
          <w:b/>
          <w:bCs/>
        </w:rPr>
        <w:t xml:space="preserve">Speeding in Ashurst </w:t>
      </w:r>
    </w:p>
    <w:p w14:paraId="029A0D8B" w14:textId="77777777" w:rsidR="00960C76" w:rsidRDefault="00960C76" w:rsidP="00960C76">
      <w:pPr>
        <w:pStyle w:val="ListParagraph"/>
        <w:numPr>
          <w:ilvl w:val="0"/>
          <w:numId w:val="11"/>
        </w:numPr>
        <w:rPr>
          <w:b/>
          <w:bCs/>
        </w:rPr>
      </w:pPr>
      <w:r w:rsidRPr="00960C76">
        <w:rPr>
          <w:b/>
          <w:bCs/>
        </w:rPr>
        <w:t>To receive an update regarding Speedwatch.</w:t>
      </w:r>
    </w:p>
    <w:p w14:paraId="3A410C80" w14:textId="640992D7" w:rsidR="003D42D4" w:rsidRPr="00126B36" w:rsidRDefault="00126B36" w:rsidP="00126B36">
      <w:pPr>
        <w:pStyle w:val="ListParagraph"/>
        <w:ind w:left="1080"/>
      </w:pPr>
      <w:r w:rsidRPr="00126B36">
        <w:t xml:space="preserve">There was no update. </w:t>
      </w:r>
    </w:p>
    <w:p w14:paraId="6E4E2A1A" w14:textId="77777777" w:rsidR="003D42D4" w:rsidRPr="00960C76" w:rsidRDefault="003D42D4" w:rsidP="00960C76">
      <w:pPr>
        <w:pStyle w:val="ListParagraph"/>
        <w:ind w:left="1080"/>
        <w:rPr>
          <w:b/>
          <w:bCs/>
        </w:rPr>
      </w:pPr>
    </w:p>
    <w:p w14:paraId="250C8C1A" w14:textId="088328D4" w:rsidR="00960C76" w:rsidRPr="00960C76" w:rsidRDefault="00960C76" w:rsidP="00960C76">
      <w:pPr>
        <w:pStyle w:val="ListParagraph"/>
        <w:numPr>
          <w:ilvl w:val="0"/>
          <w:numId w:val="11"/>
        </w:numPr>
        <w:rPr>
          <w:b/>
          <w:bCs/>
        </w:rPr>
      </w:pPr>
      <w:r w:rsidRPr="00960C76">
        <w:rPr>
          <w:b/>
          <w:bCs/>
        </w:rPr>
        <w:t>To discuss the proposed purchase of a Speed Indicator Device (SID).</w:t>
      </w:r>
    </w:p>
    <w:p w14:paraId="15D84645" w14:textId="77777777" w:rsidR="00960C76" w:rsidRPr="00960C76" w:rsidRDefault="00960C76" w:rsidP="00960C76">
      <w:pPr>
        <w:pStyle w:val="ListParagraph"/>
        <w:ind w:left="1080"/>
        <w:rPr>
          <w:b/>
          <w:bCs/>
        </w:rPr>
      </w:pPr>
    </w:p>
    <w:p w14:paraId="6A19E094" w14:textId="77777777" w:rsidR="00960C76" w:rsidRDefault="00960C76" w:rsidP="00960C76">
      <w:pPr>
        <w:pStyle w:val="ListParagraph"/>
        <w:numPr>
          <w:ilvl w:val="0"/>
          <w:numId w:val="11"/>
        </w:numPr>
        <w:rPr>
          <w:b/>
          <w:bCs/>
        </w:rPr>
      </w:pPr>
      <w:r w:rsidRPr="00960C76">
        <w:rPr>
          <w:b/>
          <w:bCs/>
        </w:rPr>
        <w:t>To discuss the proposed change of speed limits north of the village.</w:t>
      </w:r>
    </w:p>
    <w:p w14:paraId="656DAAE3" w14:textId="77777777" w:rsidR="00960C76" w:rsidRPr="00960C76" w:rsidRDefault="00960C76" w:rsidP="00960C76">
      <w:pPr>
        <w:pStyle w:val="ListParagraph"/>
        <w:ind w:left="1080"/>
        <w:rPr>
          <w:b/>
          <w:bCs/>
        </w:rPr>
      </w:pPr>
    </w:p>
    <w:p w14:paraId="7DC97324" w14:textId="77777777" w:rsidR="00960C76" w:rsidRPr="00960C76" w:rsidRDefault="00960C76" w:rsidP="00960C76">
      <w:pPr>
        <w:pStyle w:val="ListParagraph"/>
        <w:numPr>
          <w:ilvl w:val="0"/>
          <w:numId w:val="11"/>
        </w:numPr>
        <w:rPr>
          <w:b/>
          <w:bCs/>
        </w:rPr>
      </w:pPr>
      <w:r w:rsidRPr="00960C76">
        <w:rPr>
          <w:b/>
          <w:bCs/>
        </w:rPr>
        <w:t>To receive an update on a meeting with WSCC Highways.</w:t>
      </w:r>
    </w:p>
    <w:p w14:paraId="526FAEAB" w14:textId="30AF43CC" w:rsidR="00ED4EC7" w:rsidRDefault="00823F88" w:rsidP="00960C76">
      <w:pPr>
        <w:pStyle w:val="ListParagraph"/>
        <w:ind w:left="630"/>
      </w:pPr>
      <w:r>
        <w:t>Items 14(b, c and d) were discussed as one item. Councillor Nicholson attended a meeting last week with WSCC representatives to discuss the sitings for the</w:t>
      </w:r>
      <w:r w:rsidR="00D55135">
        <w:t xml:space="preserve"> SID</w:t>
      </w:r>
      <w:r>
        <w:t xml:space="preserve"> poles</w:t>
      </w:r>
      <w:r w:rsidR="00D55135">
        <w:t>. H</w:t>
      </w:r>
      <w:r>
        <w:t xml:space="preserve">owever, every site </w:t>
      </w:r>
      <w:r w:rsidR="0059347D" w:rsidRPr="0059347D">
        <w:t xml:space="preserve">proposed by APC was rejected. </w:t>
      </w:r>
      <w:r w:rsidR="0059347D">
        <w:t xml:space="preserve">WSCC </w:t>
      </w:r>
      <w:r>
        <w:t xml:space="preserve">said it would </w:t>
      </w:r>
      <w:r w:rsidR="0059347D">
        <w:t xml:space="preserve">not </w:t>
      </w:r>
      <w:r>
        <w:t xml:space="preserve">install </w:t>
      </w:r>
      <w:r w:rsidR="0059347D">
        <w:t xml:space="preserve">a pole on WSCC land or highway as they </w:t>
      </w:r>
      <w:r>
        <w:t xml:space="preserve">did </w:t>
      </w:r>
      <w:r w:rsidR="0059347D">
        <w:t xml:space="preserve">not want to maintain the pole. They </w:t>
      </w:r>
      <w:r>
        <w:t xml:space="preserve">would </w:t>
      </w:r>
      <w:r w:rsidR="0059347D">
        <w:t xml:space="preserve">only </w:t>
      </w:r>
      <w:r>
        <w:t>install</w:t>
      </w:r>
      <w:r w:rsidR="0059347D">
        <w:t xml:space="preserve"> a pole if there </w:t>
      </w:r>
      <w:r>
        <w:t xml:space="preserve">was </w:t>
      </w:r>
      <w:r w:rsidR="0059347D">
        <w:t>75m of direct line sight</w:t>
      </w:r>
      <w:r>
        <w:t xml:space="preserve"> and providing it was within </w:t>
      </w:r>
      <w:r w:rsidR="0059347D">
        <w:t xml:space="preserve">a certain distance of the 30mph </w:t>
      </w:r>
      <w:r>
        <w:t>one</w:t>
      </w:r>
      <w:r w:rsidR="0059347D">
        <w:t xml:space="preserve">. </w:t>
      </w:r>
      <w:r>
        <w:t>They said p</w:t>
      </w:r>
      <w:r w:rsidR="0059347D">
        <w:t xml:space="preserve">oles could </w:t>
      </w:r>
      <w:r>
        <w:t xml:space="preserve">be installed </w:t>
      </w:r>
      <w:r w:rsidR="0059347D">
        <w:t xml:space="preserve">on private land so </w:t>
      </w:r>
      <w:r>
        <w:t xml:space="preserve">this could potentially happen on the </w:t>
      </w:r>
      <w:r w:rsidR="0059347D">
        <w:t xml:space="preserve">Duke of Norfolk estate. </w:t>
      </w:r>
      <w:r w:rsidR="002B497F">
        <w:t xml:space="preserve">WSCC </w:t>
      </w:r>
      <w:r>
        <w:t xml:space="preserve">had </w:t>
      </w:r>
      <w:r w:rsidR="002B497F">
        <w:t xml:space="preserve">suggested village gates but the Council </w:t>
      </w:r>
      <w:r w:rsidR="00331A09">
        <w:t xml:space="preserve">had already expressed it </w:t>
      </w:r>
      <w:r w:rsidR="002B497F">
        <w:t xml:space="preserve">was not </w:t>
      </w:r>
      <w:r w:rsidR="00331A09">
        <w:t xml:space="preserve">supportive of </w:t>
      </w:r>
      <w:r w:rsidR="002B497F">
        <w:t xml:space="preserve">this idea. </w:t>
      </w:r>
    </w:p>
    <w:p w14:paraId="055ECA3B" w14:textId="77777777" w:rsidR="00331A09" w:rsidRDefault="00331A09" w:rsidP="00960C76">
      <w:pPr>
        <w:pStyle w:val="ListParagraph"/>
        <w:ind w:left="630"/>
      </w:pPr>
    </w:p>
    <w:p w14:paraId="5D063C31" w14:textId="30057185" w:rsidR="0059347D" w:rsidRDefault="00331A09" w:rsidP="00960C76">
      <w:pPr>
        <w:pStyle w:val="ListParagraph"/>
        <w:ind w:left="630"/>
      </w:pPr>
      <w:r>
        <w:t xml:space="preserve">Councillor Nicholson had updated County </w:t>
      </w:r>
      <w:r w:rsidR="00343869">
        <w:t xml:space="preserve">Councillor Paul Lineham and he said he would speak to those involved </w:t>
      </w:r>
      <w:r>
        <w:t xml:space="preserve">at WSCC </w:t>
      </w:r>
      <w:r w:rsidR="00343869">
        <w:t xml:space="preserve">as he had always been supportive. </w:t>
      </w:r>
    </w:p>
    <w:p w14:paraId="592DAA6C" w14:textId="77777777" w:rsidR="00331A09" w:rsidRDefault="00331A09" w:rsidP="00960C76">
      <w:pPr>
        <w:pStyle w:val="ListParagraph"/>
        <w:ind w:left="630"/>
      </w:pPr>
    </w:p>
    <w:p w14:paraId="2D5A35B4" w14:textId="4096C2CC" w:rsidR="00200683" w:rsidRDefault="00331A09" w:rsidP="00960C76">
      <w:pPr>
        <w:pStyle w:val="ListParagraph"/>
        <w:ind w:left="630"/>
      </w:pPr>
      <w:r>
        <w:t xml:space="preserve">Councillor Nicholson also said the </w:t>
      </w:r>
      <w:r w:rsidR="00622A49">
        <w:t xml:space="preserve">TRO limit </w:t>
      </w:r>
      <w:r>
        <w:t xml:space="preserve">had </w:t>
      </w:r>
      <w:r w:rsidR="00622A49">
        <w:t xml:space="preserve">increased from </w:t>
      </w:r>
      <w:r w:rsidR="00D42283">
        <w:t>£</w:t>
      </w:r>
      <w:r w:rsidR="00622A49">
        <w:t>3</w:t>
      </w:r>
      <w:r w:rsidR="00D42283">
        <w:t>,</w:t>
      </w:r>
      <w:r w:rsidR="00622A49">
        <w:t xml:space="preserve">000 to </w:t>
      </w:r>
      <w:r w:rsidR="00D42283">
        <w:t>£</w:t>
      </w:r>
      <w:r w:rsidR="00622A49">
        <w:t>5</w:t>
      </w:r>
      <w:r w:rsidR="00D42283">
        <w:t>,</w:t>
      </w:r>
      <w:r w:rsidR="00622A49">
        <w:t>000</w:t>
      </w:r>
      <w:r>
        <w:t xml:space="preserve"> and it was thought that </w:t>
      </w:r>
      <w:r w:rsidR="00622A49">
        <w:t xml:space="preserve">the buffer zone would cost more than this to implement. </w:t>
      </w:r>
      <w:r>
        <w:t xml:space="preserve">He recommended </w:t>
      </w:r>
      <w:r w:rsidR="00200683">
        <w:t xml:space="preserve">submitting the TRO </w:t>
      </w:r>
      <w:r>
        <w:t>anyway</w:t>
      </w:r>
      <w:r w:rsidR="00D87B5B">
        <w:t xml:space="preserve"> </w:t>
      </w:r>
      <w:r>
        <w:t>which</w:t>
      </w:r>
      <w:r w:rsidR="00200683">
        <w:t xml:space="preserve"> </w:t>
      </w:r>
      <w:r w:rsidR="00B26E04">
        <w:t xml:space="preserve">Councillors </w:t>
      </w:r>
      <w:r w:rsidRPr="00D87B5B">
        <w:rPr>
          <w:b/>
          <w:bCs/>
        </w:rPr>
        <w:t>RESOLVED</w:t>
      </w:r>
      <w:r>
        <w:t xml:space="preserve"> to approve. It was </w:t>
      </w:r>
      <w:r w:rsidR="00D87B5B">
        <w:rPr>
          <w:b/>
          <w:bCs/>
        </w:rPr>
        <w:t xml:space="preserve">AGREED </w:t>
      </w:r>
      <w:r>
        <w:t xml:space="preserve">that </w:t>
      </w:r>
      <w:r w:rsidR="00B26E04">
        <w:t xml:space="preserve">Cllrs Nicholson and Russell </w:t>
      </w:r>
      <w:r>
        <w:t xml:space="preserve">would </w:t>
      </w:r>
      <w:r w:rsidR="00B26E04">
        <w:t xml:space="preserve">submit the application on behalf of the Council. </w:t>
      </w:r>
    </w:p>
    <w:p w14:paraId="5D4D9C12" w14:textId="77777777" w:rsidR="0059347D" w:rsidRDefault="0059347D" w:rsidP="00960C76">
      <w:pPr>
        <w:pStyle w:val="ListParagraph"/>
        <w:ind w:left="630"/>
      </w:pPr>
    </w:p>
    <w:p w14:paraId="7F924EE8" w14:textId="012817F6" w:rsidR="000801A5" w:rsidRDefault="00A97A6D" w:rsidP="00960C76">
      <w:pPr>
        <w:pStyle w:val="ListParagraph"/>
        <w:ind w:left="630"/>
      </w:pPr>
      <w:bookmarkStart w:id="1" w:name="_Hlk193892182"/>
      <w:r>
        <w:t xml:space="preserve">Lastly, Councillor Nicholson said </w:t>
      </w:r>
      <w:r w:rsidR="000801A5">
        <w:t xml:space="preserve">WSCC </w:t>
      </w:r>
      <w:r>
        <w:t xml:space="preserve">had </w:t>
      </w:r>
      <w:r w:rsidR="000801A5">
        <w:t xml:space="preserve">provided </w:t>
      </w:r>
      <w:r>
        <w:t xml:space="preserve">some </w:t>
      </w:r>
      <w:r w:rsidR="000801A5">
        <w:t>statistics from 2023 on average speeds in the village from sat</w:t>
      </w:r>
      <w:r w:rsidR="00D87B5B">
        <w:t>ellite</w:t>
      </w:r>
      <w:r w:rsidR="000801A5">
        <w:t xml:space="preserve"> nav</w:t>
      </w:r>
      <w:r w:rsidR="00D87B5B">
        <w:t>igation</w:t>
      </w:r>
      <w:r w:rsidR="000801A5">
        <w:t xml:space="preserve"> data</w:t>
      </w:r>
      <w:r w:rsidR="00AC3196">
        <w:t xml:space="preserve"> and </w:t>
      </w:r>
      <w:r>
        <w:t xml:space="preserve">said </w:t>
      </w:r>
      <w:r w:rsidR="00AC3196">
        <w:t xml:space="preserve">the results were not overly discouraging. </w:t>
      </w:r>
      <w:r>
        <w:t>See Appendix 3</w:t>
      </w:r>
      <w:r w:rsidR="00934BF7">
        <w:t xml:space="preserve">. </w:t>
      </w:r>
      <w:bookmarkEnd w:id="1"/>
      <w:r w:rsidR="000801A5">
        <w:t xml:space="preserve"> </w:t>
      </w:r>
    </w:p>
    <w:p w14:paraId="716E7FB8" w14:textId="77777777" w:rsidR="000801A5" w:rsidRDefault="000801A5" w:rsidP="00960C76">
      <w:pPr>
        <w:pStyle w:val="ListParagraph"/>
        <w:ind w:left="630"/>
      </w:pPr>
    </w:p>
    <w:p w14:paraId="7148E00B" w14:textId="6759E84D" w:rsidR="00960C76" w:rsidRPr="00A80AFF" w:rsidRDefault="00A80AFF" w:rsidP="001E5400">
      <w:pPr>
        <w:pStyle w:val="ListParagraph"/>
        <w:numPr>
          <w:ilvl w:val="0"/>
          <w:numId w:val="1"/>
        </w:numPr>
        <w:spacing w:after="0"/>
        <w:rPr>
          <w:b/>
          <w:bCs/>
        </w:rPr>
      </w:pPr>
      <w:r w:rsidRPr="00A80AFF">
        <w:rPr>
          <w:b/>
          <w:bCs/>
        </w:rPr>
        <w:t>Recruitment</w:t>
      </w:r>
    </w:p>
    <w:p w14:paraId="79F341B0" w14:textId="5411B0F8" w:rsidR="002A5B17" w:rsidRDefault="00A80AFF" w:rsidP="00740A5E">
      <w:pPr>
        <w:spacing w:after="0"/>
        <w:ind w:left="720"/>
      </w:pPr>
      <w:r>
        <w:t xml:space="preserve">Councillors </w:t>
      </w:r>
      <w:r w:rsidR="001E5400" w:rsidRPr="001E5400">
        <w:rPr>
          <w:b/>
          <w:bCs/>
        </w:rPr>
        <w:t>RESOLVED</w:t>
      </w:r>
      <w:r w:rsidR="001E5400">
        <w:t xml:space="preserve"> to </w:t>
      </w:r>
      <w:r w:rsidR="006800C7">
        <w:t>approve</w:t>
      </w:r>
      <w:r w:rsidR="00776793">
        <w:t xml:space="preserve"> </w:t>
      </w:r>
      <w:r w:rsidR="001E5400">
        <w:t xml:space="preserve">the </w:t>
      </w:r>
      <w:r w:rsidR="000F2493">
        <w:t>appointment of the new Clerk</w:t>
      </w:r>
      <w:r w:rsidR="00DD17E8">
        <w:t xml:space="preserve"> </w:t>
      </w:r>
      <w:r w:rsidR="00FD4872">
        <w:t xml:space="preserve">for 5 hours per week </w:t>
      </w:r>
      <w:r w:rsidR="003722CF">
        <w:t>at SCP</w:t>
      </w:r>
      <w:r w:rsidR="001E5400">
        <w:t xml:space="preserve"> 23</w:t>
      </w:r>
      <w:r w:rsidR="00740A5E">
        <w:t xml:space="preserve"> following the recent interviews which took place</w:t>
      </w:r>
      <w:r w:rsidR="001E5400">
        <w:t xml:space="preserve">. </w:t>
      </w:r>
      <w:r w:rsidR="006800C7">
        <w:t xml:space="preserve">The current Clerk would have a handover at the end of the month/early April. </w:t>
      </w:r>
    </w:p>
    <w:p w14:paraId="16450236" w14:textId="77777777" w:rsidR="00740A5E" w:rsidRDefault="00740A5E" w:rsidP="00740A5E">
      <w:pPr>
        <w:spacing w:after="0"/>
        <w:ind w:left="720"/>
      </w:pPr>
    </w:p>
    <w:p w14:paraId="75AD8CC6" w14:textId="25C4572C" w:rsidR="00740A5E" w:rsidRPr="00A84322" w:rsidRDefault="00A84322" w:rsidP="00740A5E">
      <w:pPr>
        <w:pStyle w:val="ListParagraph"/>
        <w:numPr>
          <w:ilvl w:val="0"/>
          <w:numId w:val="1"/>
        </w:numPr>
        <w:spacing w:after="0"/>
        <w:rPr>
          <w:b/>
          <w:bCs/>
        </w:rPr>
      </w:pPr>
      <w:r w:rsidRPr="00A84322">
        <w:rPr>
          <w:b/>
          <w:bCs/>
        </w:rPr>
        <w:t xml:space="preserve">Co-option of another Councillor </w:t>
      </w:r>
    </w:p>
    <w:p w14:paraId="0EB3A7E6" w14:textId="65DC5D14" w:rsidR="00926708" w:rsidRDefault="00CC5D0D" w:rsidP="00776793">
      <w:pPr>
        <w:ind w:left="630"/>
      </w:pPr>
      <w:r>
        <w:t xml:space="preserve">The Chair said a resident had expressed an interest in potentially becoming </w:t>
      </w:r>
      <w:r w:rsidR="002F773F">
        <w:t>a Councillor and it was agreed to send him the co-option form and invite him to the next council meeting</w:t>
      </w:r>
      <w:r w:rsidR="006800C7">
        <w:t xml:space="preserve"> so he could be considered</w:t>
      </w:r>
      <w:r w:rsidR="00D87B5B">
        <w:t>.</w:t>
      </w:r>
      <w:r w:rsidR="002F773F">
        <w:t xml:space="preserve"> </w:t>
      </w:r>
    </w:p>
    <w:p w14:paraId="572015DB" w14:textId="77777777" w:rsidR="0093283B" w:rsidRPr="008E6DD8" w:rsidRDefault="0093283B" w:rsidP="0093283B">
      <w:pPr>
        <w:pStyle w:val="ListParagraph"/>
        <w:numPr>
          <w:ilvl w:val="0"/>
          <w:numId w:val="1"/>
        </w:numPr>
        <w:spacing w:after="0"/>
        <w:rPr>
          <w:rStyle w:val="1"/>
        </w:rPr>
      </w:pPr>
      <w:r w:rsidRPr="008E6DD8">
        <w:rPr>
          <w:rStyle w:val="1"/>
          <w:rFonts w:eastAsiaTheme="minorEastAsia" w:cstheme="minorHAnsi"/>
          <w:b/>
          <w:bCs/>
          <w:lang w:val="en-GB"/>
        </w:rPr>
        <w:t>GDPR</w:t>
      </w:r>
    </w:p>
    <w:p w14:paraId="4096873E" w14:textId="41DBF185" w:rsidR="0093283B" w:rsidRPr="0093283B" w:rsidRDefault="0093283B" w:rsidP="0093283B">
      <w:pPr>
        <w:pStyle w:val="Level1"/>
        <w:numPr>
          <w:ilvl w:val="0"/>
          <w:numId w:val="0"/>
        </w:numPr>
        <w:tabs>
          <w:tab w:val="left" w:pos="-1440"/>
        </w:tabs>
        <w:spacing w:after="100"/>
        <w:ind w:left="720"/>
        <w:rPr>
          <w:rFonts w:asciiTheme="minorHAnsi" w:eastAsiaTheme="minorEastAsia" w:hAnsiTheme="minorHAnsi" w:cstheme="minorHAnsi"/>
          <w:sz w:val="22"/>
          <w:szCs w:val="22"/>
          <w:lang w:val="en-GB"/>
        </w:rPr>
      </w:pPr>
      <w:r>
        <w:rPr>
          <w:rStyle w:val="1"/>
          <w:rFonts w:asciiTheme="minorHAnsi" w:eastAsiaTheme="minorEastAsia" w:hAnsiTheme="minorHAnsi" w:cstheme="minorHAnsi"/>
          <w:sz w:val="22"/>
          <w:szCs w:val="22"/>
          <w:lang w:val="en-GB"/>
        </w:rPr>
        <w:t xml:space="preserve">Councillors were reminded </w:t>
      </w:r>
      <w:r w:rsidRPr="00731C6F">
        <w:rPr>
          <w:rStyle w:val="1"/>
          <w:rFonts w:asciiTheme="minorHAnsi" w:eastAsiaTheme="minorEastAsia" w:hAnsiTheme="minorHAnsi" w:cstheme="minorHAnsi"/>
          <w:sz w:val="22"/>
          <w:szCs w:val="22"/>
          <w:lang w:val="en-GB"/>
        </w:rPr>
        <w:t>delete all emails over 6 months old.</w:t>
      </w:r>
    </w:p>
    <w:p w14:paraId="087E2BEC" w14:textId="77777777" w:rsidR="0093283B" w:rsidRDefault="0093283B" w:rsidP="0093283B">
      <w:pPr>
        <w:pStyle w:val="ListParagraph"/>
        <w:numPr>
          <w:ilvl w:val="0"/>
          <w:numId w:val="1"/>
        </w:numPr>
        <w:rPr>
          <w:b/>
          <w:bCs/>
        </w:rPr>
      </w:pPr>
      <w:r>
        <w:rPr>
          <w:b/>
          <w:bCs/>
        </w:rPr>
        <w:t>Meeting dates</w:t>
      </w:r>
    </w:p>
    <w:p w14:paraId="272BE8F5" w14:textId="17E02354" w:rsidR="00740A5E" w:rsidRDefault="0093283B" w:rsidP="0093283B">
      <w:pPr>
        <w:pStyle w:val="ListParagraph"/>
        <w:ind w:left="630"/>
        <w:rPr>
          <w:b/>
          <w:bCs/>
        </w:rPr>
      </w:pPr>
      <w:r>
        <w:t xml:space="preserve">The </w:t>
      </w:r>
      <w:r w:rsidR="009F2D6E">
        <w:t xml:space="preserve">Annual Council Meeting </w:t>
      </w:r>
      <w:r>
        <w:t>was scheduled for the 15</w:t>
      </w:r>
      <w:r w:rsidRPr="00B20A81">
        <w:rPr>
          <w:vertAlign w:val="superscript"/>
        </w:rPr>
        <w:t>th</w:t>
      </w:r>
      <w:r>
        <w:t xml:space="preserve"> May 2025 at 6.30pm and this would be followed by the Annual Parish Meeting at 7.30pm.  </w:t>
      </w:r>
      <w:r w:rsidRPr="00B07B91">
        <w:rPr>
          <w:b/>
          <w:bCs/>
        </w:rPr>
        <w:t xml:space="preserve"> </w:t>
      </w:r>
    </w:p>
    <w:p w14:paraId="3007FB7F" w14:textId="77777777" w:rsidR="00165044" w:rsidRDefault="00165044" w:rsidP="0093283B">
      <w:pPr>
        <w:pStyle w:val="ListParagraph"/>
        <w:ind w:left="630"/>
        <w:rPr>
          <w:b/>
          <w:bCs/>
        </w:rPr>
      </w:pPr>
    </w:p>
    <w:p w14:paraId="1C1FD32A" w14:textId="77777777" w:rsidR="0009269E" w:rsidRDefault="0009269E" w:rsidP="0093283B">
      <w:pPr>
        <w:pStyle w:val="ListParagraph"/>
        <w:ind w:left="630"/>
        <w:rPr>
          <w:b/>
          <w:bCs/>
        </w:rPr>
      </w:pPr>
    </w:p>
    <w:p w14:paraId="43926E74" w14:textId="77777777" w:rsidR="0009269E" w:rsidRDefault="0009269E" w:rsidP="0093283B">
      <w:pPr>
        <w:pStyle w:val="ListParagraph"/>
        <w:ind w:left="630"/>
        <w:rPr>
          <w:b/>
          <w:bCs/>
        </w:rPr>
      </w:pPr>
    </w:p>
    <w:p w14:paraId="7A657D84" w14:textId="77777777" w:rsidR="0009269E" w:rsidRPr="006A3D5C" w:rsidRDefault="0009269E" w:rsidP="006A3D5C">
      <w:pPr>
        <w:rPr>
          <w:b/>
          <w:bCs/>
        </w:rPr>
      </w:pPr>
    </w:p>
    <w:p w14:paraId="1E7E1374" w14:textId="77777777" w:rsidR="0009269E" w:rsidRDefault="0009269E" w:rsidP="0093283B">
      <w:pPr>
        <w:pStyle w:val="ListParagraph"/>
        <w:ind w:left="630"/>
        <w:rPr>
          <w:b/>
          <w:bCs/>
        </w:rPr>
      </w:pPr>
    </w:p>
    <w:p w14:paraId="1E3CAAAF" w14:textId="77777777" w:rsidR="0009269E" w:rsidRDefault="0009269E" w:rsidP="0093283B">
      <w:pPr>
        <w:pStyle w:val="ListParagraph"/>
        <w:ind w:left="630"/>
        <w:rPr>
          <w:b/>
          <w:bCs/>
        </w:rPr>
      </w:pPr>
    </w:p>
    <w:p w14:paraId="109D9A0C" w14:textId="77777777" w:rsidR="00165044" w:rsidRDefault="00165044" w:rsidP="0093283B">
      <w:pPr>
        <w:pStyle w:val="ListParagraph"/>
        <w:ind w:left="630"/>
        <w:rPr>
          <w:b/>
          <w:bCs/>
        </w:rPr>
      </w:pPr>
    </w:p>
    <w:p w14:paraId="64531E0C" w14:textId="69D6BCF4" w:rsidR="00165044" w:rsidRDefault="00165044" w:rsidP="0093283B">
      <w:pPr>
        <w:pStyle w:val="ListParagraph"/>
        <w:ind w:left="630"/>
        <w:rPr>
          <w:b/>
          <w:bCs/>
          <w:u w:val="single"/>
        </w:rPr>
      </w:pPr>
      <w:r w:rsidRPr="00165044">
        <w:rPr>
          <w:b/>
          <w:bCs/>
          <w:u w:val="single"/>
        </w:rPr>
        <w:t>Appendix 1</w:t>
      </w:r>
    </w:p>
    <w:p w14:paraId="2021901C" w14:textId="37F8CFE7" w:rsidR="0074414C" w:rsidRPr="0074414C" w:rsidRDefault="0074414C" w:rsidP="0093283B">
      <w:pPr>
        <w:pStyle w:val="ListParagraph"/>
        <w:ind w:left="630"/>
        <w:rPr>
          <w:u w:val="single"/>
        </w:rPr>
      </w:pPr>
      <w:r w:rsidRPr="0074414C">
        <w:rPr>
          <w:u w:val="single"/>
        </w:rPr>
        <w:t>Bank reconciliation to March 20</w:t>
      </w:r>
      <w:r w:rsidRPr="0074414C">
        <w:rPr>
          <w:u w:val="single"/>
          <w:vertAlign w:val="superscript"/>
        </w:rPr>
        <w:t>th</w:t>
      </w:r>
      <w:r w:rsidRPr="0074414C">
        <w:rPr>
          <w:u w:val="single"/>
        </w:rPr>
        <w:t xml:space="preserve"> 2025</w:t>
      </w:r>
    </w:p>
    <w:tbl>
      <w:tblPr>
        <w:tblW w:w="5760" w:type="dxa"/>
        <w:tblLook w:val="04A0" w:firstRow="1" w:lastRow="0" w:firstColumn="1" w:lastColumn="0" w:noHBand="0" w:noVBand="1"/>
      </w:tblPr>
      <w:tblGrid>
        <w:gridCol w:w="4540"/>
        <w:gridCol w:w="1220"/>
      </w:tblGrid>
      <w:tr w:rsidR="0074414C" w:rsidRPr="0074414C" w14:paraId="44480EA5" w14:textId="77777777" w:rsidTr="0074414C">
        <w:trPr>
          <w:trHeight w:val="300"/>
        </w:trPr>
        <w:tc>
          <w:tcPr>
            <w:tcW w:w="4540" w:type="dxa"/>
            <w:tcBorders>
              <w:top w:val="nil"/>
              <w:left w:val="nil"/>
              <w:bottom w:val="nil"/>
              <w:right w:val="nil"/>
            </w:tcBorders>
            <w:shd w:val="clear" w:color="auto" w:fill="auto"/>
            <w:noWrap/>
            <w:vAlign w:val="bottom"/>
            <w:hideMark/>
          </w:tcPr>
          <w:p w14:paraId="2002F1AA" w14:textId="77777777" w:rsidR="0074414C" w:rsidRPr="0074414C" w:rsidRDefault="0074414C" w:rsidP="0074414C">
            <w:pPr>
              <w:spacing w:after="0" w:line="240" w:lineRule="auto"/>
              <w:rPr>
                <w:rFonts w:ascii="Arial" w:eastAsia="Times New Roman" w:hAnsi="Arial" w:cs="Arial"/>
                <w:kern w:val="0"/>
                <w:sz w:val="20"/>
                <w:szCs w:val="20"/>
                <w14:ligatures w14:val="none"/>
              </w:rPr>
            </w:pPr>
            <w:r w:rsidRPr="0074414C">
              <w:rPr>
                <w:rFonts w:ascii="Arial" w:eastAsia="Times New Roman" w:hAnsi="Arial" w:cs="Arial"/>
                <w:kern w:val="0"/>
                <w:sz w:val="20"/>
                <w:szCs w:val="20"/>
                <w14:ligatures w14:val="none"/>
              </w:rPr>
              <w:t xml:space="preserve">Balance per bank statement </w:t>
            </w:r>
          </w:p>
        </w:tc>
        <w:tc>
          <w:tcPr>
            <w:tcW w:w="1220" w:type="dxa"/>
            <w:tcBorders>
              <w:top w:val="nil"/>
              <w:left w:val="nil"/>
              <w:bottom w:val="nil"/>
              <w:right w:val="nil"/>
            </w:tcBorders>
            <w:shd w:val="clear" w:color="auto" w:fill="auto"/>
            <w:noWrap/>
            <w:vAlign w:val="bottom"/>
            <w:hideMark/>
          </w:tcPr>
          <w:p w14:paraId="2BFDD7AF" w14:textId="77777777" w:rsidR="0074414C" w:rsidRPr="0074414C" w:rsidRDefault="0074414C" w:rsidP="0074414C">
            <w:pPr>
              <w:spacing w:after="0" w:line="240" w:lineRule="auto"/>
              <w:rPr>
                <w:rFonts w:ascii="Arial" w:eastAsia="Times New Roman" w:hAnsi="Arial" w:cs="Arial"/>
                <w:kern w:val="0"/>
                <w:sz w:val="20"/>
                <w:szCs w:val="20"/>
                <w14:ligatures w14:val="none"/>
              </w:rPr>
            </w:pPr>
          </w:p>
        </w:tc>
      </w:tr>
      <w:tr w:rsidR="0074414C" w:rsidRPr="0074414C" w14:paraId="52D21DB2" w14:textId="77777777" w:rsidTr="0074414C">
        <w:trPr>
          <w:trHeight w:val="300"/>
        </w:trPr>
        <w:tc>
          <w:tcPr>
            <w:tcW w:w="4540" w:type="dxa"/>
            <w:tcBorders>
              <w:top w:val="nil"/>
              <w:left w:val="nil"/>
              <w:bottom w:val="nil"/>
              <w:right w:val="nil"/>
            </w:tcBorders>
            <w:shd w:val="clear" w:color="auto" w:fill="auto"/>
            <w:noWrap/>
            <w:vAlign w:val="bottom"/>
            <w:hideMark/>
          </w:tcPr>
          <w:p w14:paraId="1B66A104"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c>
          <w:tcPr>
            <w:tcW w:w="1220" w:type="dxa"/>
            <w:tcBorders>
              <w:top w:val="nil"/>
              <w:left w:val="nil"/>
              <w:bottom w:val="nil"/>
              <w:right w:val="nil"/>
            </w:tcBorders>
            <w:shd w:val="clear" w:color="auto" w:fill="auto"/>
            <w:noWrap/>
            <w:vAlign w:val="bottom"/>
            <w:hideMark/>
          </w:tcPr>
          <w:p w14:paraId="4B3BDE75"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r>
      <w:tr w:rsidR="0074414C" w:rsidRPr="0074414C" w14:paraId="37496F1C" w14:textId="77777777" w:rsidTr="0074414C">
        <w:trPr>
          <w:trHeight w:val="300"/>
        </w:trPr>
        <w:tc>
          <w:tcPr>
            <w:tcW w:w="4540" w:type="dxa"/>
            <w:tcBorders>
              <w:top w:val="nil"/>
              <w:left w:val="nil"/>
              <w:bottom w:val="nil"/>
              <w:right w:val="nil"/>
            </w:tcBorders>
            <w:shd w:val="clear" w:color="auto" w:fill="auto"/>
            <w:noWrap/>
            <w:vAlign w:val="bottom"/>
            <w:hideMark/>
          </w:tcPr>
          <w:p w14:paraId="61CA24C8"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c>
          <w:tcPr>
            <w:tcW w:w="1220" w:type="dxa"/>
            <w:tcBorders>
              <w:top w:val="nil"/>
              <w:left w:val="nil"/>
              <w:bottom w:val="nil"/>
              <w:right w:val="nil"/>
            </w:tcBorders>
            <w:shd w:val="clear" w:color="auto" w:fill="auto"/>
            <w:noWrap/>
            <w:vAlign w:val="bottom"/>
            <w:hideMark/>
          </w:tcPr>
          <w:p w14:paraId="22F1F4CF"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r>
      <w:tr w:rsidR="0074414C" w:rsidRPr="0074414C" w14:paraId="64EF44DC" w14:textId="77777777" w:rsidTr="0074414C">
        <w:trPr>
          <w:trHeight w:val="300"/>
        </w:trPr>
        <w:tc>
          <w:tcPr>
            <w:tcW w:w="4540" w:type="dxa"/>
            <w:tcBorders>
              <w:top w:val="nil"/>
              <w:left w:val="nil"/>
              <w:bottom w:val="nil"/>
              <w:right w:val="nil"/>
            </w:tcBorders>
            <w:shd w:val="clear" w:color="auto" w:fill="auto"/>
            <w:noWrap/>
            <w:vAlign w:val="bottom"/>
            <w:hideMark/>
          </w:tcPr>
          <w:p w14:paraId="17384AB5" w14:textId="77777777" w:rsidR="0074414C" w:rsidRPr="0074414C" w:rsidRDefault="0074414C" w:rsidP="0074414C">
            <w:pPr>
              <w:spacing w:after="0" w:line="240" w:lineRule="auto"/>
              <w:rPr>
                <w:rFonts w:ascii="Arial" w:eastAsia="Times New Roman" w:hAnsi="Arial" w:cs="Arial"/>
                <w:b/>
                <w:bCs/>
                <w:kern w:val="0"/>
                <w:sz w:val="20"/>
                <w:szCs w:val="20"/>
                <w14:ligatures w14:val="none"/>
              </w:rPr>
            </w:pPr>
            <w:r w:rsidRPr="0074414C">
              <w:rPr>
                <w:rFonts w:ascii="Arial" w:eastAsia="Times New Roman" w:hAnsi="Arial" w:cs="Arial"/>
                <w:b/>
                <w:bCs/>
                <w:kern w:val="0"/>
                <w:sz w:val="20"/>
                <w:szCs w:val="20"/>
                <w14:ligatures w14:val="none"/>
              </w:rPr>
              <w:t>Closing balance 20th March 2025</w:t>
            </w:r>
          </w:p>
        </w:tc>
        <w:tc>
          <w:tcPr>
            <w:tcW w:w="1220" w:type="dxa"/>
            <w:tcBorders>
              <w:top w:val="nil"/>
              <w:left w:val="nil"/>
              <w:bottom w:val="nil"/>
              <w:right w:val="nil"/>
            </w:tcBorders>
            <w:shd w:val="clear" w:color="auto" w:fill="auto"/>
            <w:noWrap/>
            <w:vAlign w:val="bottom"/>
            <w:hideMark/>
          </w:tcPr>
          <w:p w14:paraId="6596CACF" w14:textId="77777777" w:rsidR="0074414C" w:rsidRPr="0074414C" w:rsidRDefault="0074414C" w:rsidP="0074414C">
            <w:pPr>
              <w:spacing w:after="0" w:line="240" w:lineRule="auto"/>
              <w:jc w:val="right"/>
              <w:rPr>
                <w:rFonts w:ascii="Aptos Narrow" w:eastAsia="Times New Roman" w:hAnsi="Aptos Narrow" w:cs="Times New Roman"/>
                <w:color w:val="000000"/>
                <w:kern w:val="0"/>
                <w14:ligatures w14:val="none"/>
              </w:rPr>
            </w:pPr>
            <w:r w:rsidRPr="0074414C">
              <w:rPr>
                <w:rFonts w:ascii="Aptos Narrow" w:eastAsia="Times New Roman" w:hAnsi="Aptos Narrow" w:cs="Times New Roman"/>
                <w:color w:val="000000"/>
                <w:kern w:val="0"/>
                <w14:ligatures w14:val="none"/>
              </w:rPr>
              <w:t>17,334.47</w:t>
            </w:r>
          </w:p>
        </w:tc>
      </w:tr>
      <w:tr w:rsidR="0074414C" w:rsidRPr="0074414C" w14:paraId="751B4B22" w14:textId="77777777" w:rsidTr="0074414C">
        <w:trPr>
          <w:trHeight w:val="300"/>
        </w:trPr>
        <w:tc>
          <w:tcPr>
            <w:tcW w:w="4540" w:type="dxa"/>
            <w:tcBorders>
              <w:top w:val="nil"/>
              <w:left w:val="nil"/>
              <w:bottom w:val="nil"/>
              <w:right w:val="nil"/>
            </w:tcBorders>
            <w:shd w:val="clear" w:color="auto" w:fill="auto"/>
            <w:noWrap/>
            <w:vAlign w:val="bottom"/>
            <w:hideMark/>
          </w:tcPr>
          <w:p w14:paraId="4A3187B5" w14:textId="77777777" w:rsidR="0074414C" w:rsidRPr="0074414C" w:rsidRDefault="0074414C" w:rsidP="0074414C">
            <w:pPr>
              <w:spacing w:after="0" w:line="240" w:lineRule="auto"/>
              <w:jc w:val="right"/>
              <w:rPr>
                <w:rFonts w:ascii="Aptos Narrow" w:eastAsia="Times New Roman" w:hAnsi="Aptos Narrow" w:cs="Times New Roman"/>
                <w:color w:val="000000"/>
                <w:kern w:val="0"/>
                <w14:ligatures w14:val="none"/>
              </w:rPr>
            </w:pPr>
          </w:p>
        </w:tc>
        <w:tc>
          <w:tcPr>
            <w:tcW w:w="1220" w:type="dxa"/>
            <w:tcBorders>
              <w:top w:val="nil"/>
              <w:left w:val="nil"/>
              <w:bottom w:val="nil"/>
              <w:right w:val="nil"/>
            </w:tcBorders>
            <w:shd w:val="clear" w:color="auto" w:fill="auto"/>
            <w:noWrap/>
            <w:vAlign w:val="bottom"/>
            <w:hideMark/>
          </w:tcPr>
          <w:p w14:paraId="69301826"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r>
      <w:tr w:rsidR="0074414C" w:rsidRPr="0074414C" w14:paraId="336289D8" w14:textId="77777777" w:rsidTr="0074414C">
        <w:trPr>
          <w:trHeight w:val="300"/>
        </w:trPr>
        <w:tc>
          <w:tcPr>
            <w:tcW w:w="4540" w:type="dxa"/>
            <w:tcBorders>
              <w:top w:val="nil"/>
              <w:left w:val="nil"/>
              <w:bottom w:val="nil"/>
              <w:right w:val="nil"/>
            </w:tcBorders>
            <w:shd w:val="clear" w:color="auto" w:fill="auto"/>
            <w:noWrap/>
            <w:vAlign w:val="bottom"/>
            <w:hideMark/>
          </w:tcPr>
          <w:p w14:paraId="331E55AF" w14:textId="77777777" w:rsidR="0074414C" w:rsidRPr="0074414C" w:rsidRDefault="0074414C" w:rsidP="0074414C">
            <w:pPr>
              <w:spacing w:after="0" w:line="240" w:lineRule="auto"/>
              <w:rPr>
                <w:rFonts w:ascii="Arial" w:eastAsia="Times New Roman" w:hAnsi="Arial" w:cs="Arial"/>
                <w:b/>
                <w:bCs/>
                <w:kern w:val="0"/>
                <w:sz w:val="20"/>
                <w:szCs w:val="20"/>
                <w14:ligatures w14:val="none"/>
              </w:rPr>
            </w:pPr>
            <w:r w:rsidRPr="0074414C">
              <w:rPr>
                <w:rFonts w:ascii="Arial" w:eastAsia="Times New Roman" w:hAnsi="Arial" w:cs="Arial"/>
                <w:b/>
                <w:bCs/>
                <w:kern w:val="0"/>
                <w:sz w:val="20"/>
                <w:szCs w:val="20"/>
                <w14:ligatures w14:val="none"/>
              </w:rPr>
              <w:t>Add: outstanding receipts</w:t>
            </w:r>
          </w:p>
        </w:tc>
        <w:tc>
          <w:tcPr>
            <w:tcW w:w="1220" w:type="dxa"/>
            <w:tcBorders>
              <w:top w:val="nil"/>
              <w:left w:val="nil"/>
              <w:bottom w:val="nil"/>
              <w:right w:val="nil"/>
            </w:tcBorders>
            <w:shd w:val="clear" w:color="auto" w:fill="auto"/>
            <w:noWrap/>
            <w:vAlign w:val="bottom"/>
            <w:hideMark/>
          </w:tcPr>
          <w:p w14:paraId="2DC9D7A4" w14:textId="77777777" w:rsidR="0074414C" w:rsidRPr="0074414C" w:rsidRDefault="0074414C" w:rsidP="0074414C">
            <w:pPr>
              <w:spacing w:after="0" w:line="240" w:lineRule="auto"/>
              <w:jc w:val="right"/>
              <w:rPr>
                <w:rFonts w:ascii="Aptos Narrow" w:eastAsia="Times New Roman" w:hAnsi="Aptos Narrow" w:cs="Times New Roman"/>
                <w:color w:val="000000"/>
                <w:kern w:val="0"/>
                <w14:ligatures w14:val="none"/>
              </w:rPr>
            </w:pPr>
            <w:r w:rsidRPr="0074414C">
              <w:rPr>
                <w:rFonts w:ascii="Aptos Narrow" w:eastAsia="Times New Roman" w:hAnsi="Aptos Narrow" w:cs="Times New Roman"/>
                <w:color w:val="000000"/>
                <w:kern w:val="0"/>
                <w14:ligatures w14:val="none"/>
              </w:rPr>
              <w:t>0.00</w:t>
            </w:r>
          </w:p>
        </w:tc>
      </w:tr>
      <w:tr w:rsidR="0074414C" w:rsidRPr="0074414C" w14:paraId="0488718C" w14:textId="77777777" w:rsidTr="0074414C">
        <w:trPr>
          <w:trHeight w:val="300"/>
        </w:trPr>
        <w:tc>
          <w:tcPr>
            <w:tcW w:w="4540" w:type="dxa"/>
            <w:tcBorders>
              <w:top w:val="nil"/>
              <w:left w:val="nil"/>
              <w:bottom w:val="nil"/>
              <w:right w:val="nil"/>
            </w:tcBorders>
            <w:shd w:val="clear" w:color="auto" w:fill="auto"/>
            <w:noWrap/>
            <w:vAlign w:val="bottom"/>
            <w:hideMark/>
          </w:tcPr>
          <w:p w14:paraId="664EE015" w14:textId="77777777" w:rsidR="0074414C" w:rsidRPr="0074414C" w:rsidRDefault="0074414C" w:rsidP="0074414C">
            <w:pPr>
              <w:spacing w:after="0" w:line="240" w:lineRule="auto"/>
              <w:rPr>
                <w:rFonts w:ascii="Arial" w:eastAsia="Times New Roman" w:hAnsi="Arial" w:cs="Arial"/>
                <w:b/>
                <w:bCs/>
                <w:kern w:val="0"/>
                <w:sz w:val="20"/>
                <w:szCs w:val="20"/>
                <w14:ligatures w14:val="none"/>
              </w:rPr>
            </w:pPr>
            <w:r w:rsidRPr="0074414C">
              <w:rPr>
                <w:rFonts w:ascii="Arial" w:eastAsia="Times New Roman" w:hAnsi="Arial" w:cs="Arial"/>
                <w:b/>
                <w:bCs/>
                <w:kern w:val="0"/>
                <w:sz w:val="20"/>
                <w:szCs w:val="20"/>
                <w14:ligatures w14:val="none"/>
              </w:rPr>
              <w:t>Less: outstanding payments</w:t>
            </w:r>
          </w:p>
        </w:tc>
        <w:tc>
          <w:tcPr>
            <w:tcW w:w="1220" w:type="dxa"/>
            <w:tcBorders>
              <w:top w:val="nil"/>
              <w:left w:val="nil"/>
              <w:bottom w:val="nil"/>
              <w:right w:val="nil"/>
            </w:tcBorders>
            <w:shd w:val="clear" w:color="auto" w:fill="auto"/>
            <w:noWrap/>
            <w:vAlign w:val="bottom"/>
            <w:hideMark/>
          </w:tcPr>
          <w:p w14:paraId="7AF783CE" w14:textId="77777777" w:rsidR="0074414C" w:rsidRPr="0074414C" w:rsidRDefault="0074414C" w:rsidP="0074414C">
            <w:pPr>
              <w:spacing w:after="0" w:line="240" w:lineRule="auto"/>
              <w:rPr>
                <w:rFonts w:ascii="Arial" w:eastAsia="Times New Roman" w:hAnsi="Arial" w:cs="Arial"/>
                <w:b/>
                <w:bCs/>
                <w:kern w:val="0"/>
                <w:sz w:val="20"/>
                <w:szCs w:val="20"/>
                <w14:ligatures w14:val="none"/>
              </w:rPr>
            </w:pPr>
          </w:p>
        </w:tc>
      </w:tr>
      <w:tr w:rsidR="0074414C" w:rsidRPr="0074414C" w14:paraId="73B0F785" w14:textId="77777777" w:rsidTr="0074414C">
        <w:trPr>
          <w:trHeight w:val="300"/>
        </w:trPr>
        <w:tc>
          <w:tcPr>
            <w:tcW w:w="4540" w:type="dxa"/>
            <w:tcBorders>
              <w:top w:val="nil"/>
              <w:left w:val="nil"/>
              <w:bottom w:val="nil"/>
              <w:right w:val="nil"/>
            </w:tcBorders>
            <w:shd w:val="clear" w:color="auto" w:fill="auto"/>
            <w:noWrap/>
            <w:vAlign w:val="bottom"/>
            <w:hideMark/>
          </w:tcPr>
          <w:p w14:paraId="0178B725"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c>
          <w:tcPr>
            <w:tcW w:w="1220" w:type="dxa"/>
            <w:tcBorders>
              <w:top w:val="nil"/>
              <w:left w:val="nil"/>
              <w:bottom w:val="nil"/>
              <w:right w:val="nil"/>
            </w:tcBorders>
            <w:shd w:val="clear" w:color="auto" w:fill="auto"/>
            <w:noWrap/>
            <w:vAlign w:val="bottom"/>
            <w:hideMark/>
          </w:tcPr>
          <w:p w14:paraId="0F16AB29"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r>
      <w:tr w:rsidR="0074414C" w:rsidRPr="0074414C" w14:paraId="5703D703" w14:textId="77777777" w:rsidTr="0074414C">
        <w:trPr>
          <w:trHeight w:val="300"/>
        </w:trPr>
        <w:tc>
          <w:tcPr>
            <w:tcW w:w="4540" w:type="dxa"/>
            <w:tcBorders>
              <w:top w:val="nil"/>
              <w:left w:val="nil"/>
              <w:bottom w:val="nil"/>
              <w:right w:val="nil"/>
            </w:tcBorders>
            <w:shd w:val="clear" w:color="auto" w:fill="auto"/>
            <w:noWrap/>
            <w:vAlign w:val="bottom"/>
            <w:hideMark/>
          </w:tcPr>
          <w:p w14:paraId="6714946D" w14:textId="77777777" w:rsidR="0074414C" w:rsidRPr="0074414C" w:rsidRDefault="0074414C" w:rsidP="0074414C">
            <w:pPr>
              <w:spacing w:after="0" w:line="240" w:lineRule="auto"/>
              <w:rPr>
                <w:rFonts w:ascii="Arial" w:eastAsia="Times New Roman" w:hAnsi="Arial" w:cs="Arial"/>
                <w:b/>
                <w:bCs/>
                <w:kern w:val="0"/>
                <w:sz w:val="20"/>
                <w:szCs w:val="20"/>
                <w14:ligatures w14:val="none"/>
              </w:rPr>
            </w:pPr>
            <w:r w:rsidRPr="0074414C">
              <w:rPr>
                <w:rFonts w:ascii="Arial" w:eastAsia="Times New Roman" w:hAnsi="Arial" w:cs="Arial"/>
                <w:b/>
                <w:bCs/>
                <w:kern w:val="0"/>
                <w:sz w:val="20"/>
                <w:szCs w:val="20"/>
                <w14:ligatures w14:val="none"/>
              </w:rPr>
              <w:t xml:space="preserve">Net balances </w:t>
            </w:r>
          </w:p>
        </w:tc>
        <w:tc>
          <w:tcPr>
            <w:tcW w:w="1220" w:type="dxa"/>
            <w:tcBorders>
              <w:top w:val="nil"/>
              <w:left w:val="nil"/>
              <w:bottom w:val="nil"/>
              <w:right w:val="nil"/>
            </w:tcBorders>
            <w:shd w:val="clear" w:color="auto" w:fill="auto"/>
            <w:noWrap/>
            <w:vAlign w:val="bottom"/>
            <w:hideMark/>
          </w:tcPr>
          <w:p w14:paraId="1B8EF96F" w14:textId="77777777" w:rsidR="0074414C" w:rsidRPr="0074414C" w:rsidRDefault="0074414C" w:rsidP="0074414C">
            <w:pPr>
              <w:spacing w:after="0" w:line="240" w:lineRule="auto"/>
              <w:jc w:val="right"/>
              <w:rPr>
                <w:rFonts w:ascii="Aptos Narrow" w:eastAsia="Times New Roman" w:hAnsi="Aptos Narrow" w:cs="Times New Roman"/>
                <w:color w:val="000000"/>
                <w:kern w:val="0"/>
                <w14:ligatures w14:val="none"/>
              </w:rPr>
            </w:pPr>
            <w:r w:rsidRPr="0074414C">
              <w:rPr>
                <w:rFonts w:ascii="Aptos Narrow" w:eastAsia="Times New Roman" w:hAnsi="Aptos Narrow" w:cs="Times New Roman"/>
                <w:color w:val="000000"/>
                <w:kern w:val="0"/>
                <w14:ligatures w14:val="none"/>
              </w:rPr>
              <w:t>17,334.47</w:t>
            </w:r>
          </w:p>
        </w:tc>
      </w:tr>
      <w:tr w:rsidR="0074414C" w:rsidRPr="0074414C" w14:paraId="5C3E6AA7" w14:textId="77777777" w:rsidTr="0074414C">
        <w:trPr>
          <w:trHeight w:val="300"/>
        </w:trPr>
        <w:tc>
          <w:tcPr>
            <w:tcW w:w="4540" w:type="dxa"/>
            <w:tcBorders>
              <w:top w:val="nil"/>
              <w:left w:val="nil"/>
              <w:bottom w:val="nil"/>
              <w:right w:val="nil"/>
            </w:tcBorders>
            <w:shd w:val="clear" w:color="auto" w:fill="auto"/>
            <w:noWrap/>
            <w:vAlign w:val="bottom"/>
            <w:hideMark/>
          </w:tcPr>
          <w:p w14:paraId="495C7710" w14:textId="77777777" w:rsidR="0074414C" w:rsidRPr="0074414C" w:rsidRDefault="0074414C" w:rsidP="0074414C">
            <w:pPr>
              <w:spacing w:after="0" w:line="240" w:lineRule="auto"/>
              <w:jc w:val="right"/>
              <w:rPr>
                <w:rFonts w:ascii="Aptos Narrow" w:eastAsia="Times New Roman" w:hAnsi="Aptos Narrow" w:cs="Times New Roman"/>
                <w:color w:val="000000"/>
                <w:kern w:val="0"/>
                <w14:ligatures w14:val="none"/>
              </w:rPr>
            </w:pPr>
          </w:p>
        </w:tc>
        <w:tc>
          <w:tcPr>
            <w:tcW w:w="1220" w:type="dxa"/>
            <w:tcBorders>
              <w:top w:val="nil"/>
              <w:left w:val="nil"/>
              <w:bottom w:val="nil"/>
              <w:right w:val="nil"/>
            </w:tcBorders>
            <w:shd w:val="clear" w:color="auto" w:fill="auto"/>
            <w:noWrap/>
            <w:vAlign w:val="bottom"/>
            <w:hideMark/>
          </w:tcPr>
          <w:p w14:paraId="7B508D01" w14:textId="77777777" w:rsidR="0074414C" w:rsidRPr="0074414C" w:rsidRDefault="0074414C" w:rsidP="0074414C">
            <w:pPr>
              <w:spacing w:after="0" w:line="240" w:lineRule="auto"/>
              <w:rPr>
                <w:rFonts w:ascii="Times New Roman" w:eastAsia="Times New Roman" w:hAnsi="Times New Roman" w:cs="Times New Roman"/>
                <w:kern w:val="0"/>
                <w:sz w:val="20"/>
                <w:szCs w:val="20"/>
                <w14:ligatures w14:val="none"/>
              </w:rPr>
            </w:pPr>
          </w:p>
        </w:tc>
      </w:tr>
      <w:tr w:rsidR="0074414C" w:rsidRPr="0074414C" w14:paraId="44F62955" w14:textId="77777777" w:rsidTr="0074414C">
        <w:trPr>
          <w:trHeight w:val="300"/>
        </w:trPr>
        <w:tc>
          <w:tcPr>
            <w:tcW w:w="4540" w:type="dxa"/>
            <w:tcBorders>
              <w:top w:val="nil"/>
              <w:left w:val="nil"/>
              <w:bottom w:val="nil"/>
              <w:right w:val="nil"/>
            </w:tcBorders>
            <w:shd w:val="clear" w:color="auto" w:fill="auto"/>
            <w:noWrap/>
            <w:vAlign w:val="bottom"/>
            <w:hideMark/>
          </w:tcPr>
          <w:p w14:paraId="618E7C48" w14:textId="77777777" w:rsidR="0074414C" w:rsidRPr="0074414C" w:rsidRDefault="0074414C" w:rsidP="0074414C">
            <w:pPr>
              <w:spacing w:after="0" w:line="240" w:lineRule="auto"/>
              <w:rPr>
                <w:rFonts w:ascii="Arial" w:eastAsia="Times New Roman" w:hAnsi="Arial" w:cs="Arial"/>
                <w:b/>
                <w:bCs/>
                <w:kern w:val="0"/>
                <w:sz w:val="20"/>
                <w:szCs w:val="20"/>
                <w14:ligatures w14:val="none"/>
              </w:rPr>
            </w:pPr>
            <w:r w:rsidRPr="0074414C">
              <w:rPr>
                <w:rFonts w:ascii="Arial" w:eastAsia="Times New Roman" w:hAnsi="Arial" w:cs="Arial"/>
                <w:b/>
                <w:bCs/>
                <w:kern w:val="0"/>
                <w:sz w:val="20"/>
                <w:szCs w:val="20"/>
                <w14:ligatures w14:val="none"/>
              </w:rPr>
              <w:t xml:space="preserve">Cashbook </w:t>
            </w:r>
            <w:r w:rsidRPr="0074414C">
              <w:rPr>
                <w:rFonts w:ascii="Arial" w:eastAsia="Times New Roman" w:hAnsi="Arial" w:cs="Arial"/>
                <w:kern w:val="0"/>
                <w:sz w:val="20"/>
                <w:szCs w:val="20"/>
                <w14:ligatures w14:val="none"/>
              </w:rPr>
              <w:t>(balance as of 1st April 2024)</w:t>
            </w:r>
          </w:p>
        </w:tc>
        <w:tc>
          <w:tcPr>
            <w:tcW w:w="1220" w:type="dxa"/>
            <w:tcBorders>
              <w:top w:val="nil"/>
              <w:left w:val="nil"/>
              <w:bottom w:val="nil"/>
              <w:right w:val="nil"/>
            </w:tcBorders>
            <w:shd w:val="clear" w:color="auto" w:fill="auto"/>
            <w:noWrap/>
            <w:vAlign w:val="bottom"/>
            <w:hideMark/>
          </w:tcPr>
          <w:p w14:paraId="3242BA69" w14:textId="77777777" w:rsidR="0074414C" w:rsidRPr="0074414C" w:rsidRDefault="0074414C" w:rsidP="0074414C">
            <w:pPr>
              <w:spacing w:after="0" w:line="240" w:lineRule="auto"/>
              <w:jc w:val="right"/>
              <w:rPr>
                <w:rFonts w:ascii="Aptos Narrow" w:eastAsia="Times New Roman" w:hAnsi="Aptos Narrow" w:cs="Times New Roman"/>
                <w:color w:val="000000"/>
                <w:kern w:val="0"/>
                <w14:ligatures w14:val="none"/>
              </w:rPr>
            </w:pPr>
            <w:r w:rsidRPr="0074414C">
              <w:rPr>
                <w:rFonts w:ascii="Aptos Narrow" w:eastAsia="Times New Roman" w:hAnsi="Aptos Narrow" w:cs="Times New Roman"/>
                <w:color w:val="000000"/>
                <w:kern w:val="0"/>
                <w14:ligatures w14:val="none"/>
              </w:rPr>
              <w:t>14,260.51</w:t>
            </w:r>
          </w:p>
        </w:tc>
      </w:tr>
      <w:tr w:rsidR="0074414C" w:rsidRPr="0074414C" w14:paraId="7E4A872B" w14:textId="77777777" w:rsidTr="0074414C">
        <w:trPr>
          <w:trHeight w:val="300"/>
        </w:trPr>
        <w:tc>
          <w:tcPr>
            <w:tcW w:w="4540" w:type="dxa"/>
            <w:tcBorders>
              <w:top w:val="nil"/>
              <w:left w:val="nil"/>
              <w:bottom w:val="nil"/>
              <w:right w:val="nil"/>
            </w:tcBorders>
            <w:shd w:val="clear" w:color="auto" w:fill="auto"/>
            <w:noWrap/>
            <w:vAlign w:val="bottom"/>
            <w:hideMark/>
          </w:tcPr>
          <w:p w14:paraId="329C7DE4" w14:textId="77777777" w:rsidR="0074414C" w:rsidRPr="0074414C" w:rsidRDefault="0074414C" w:rsidP="0074414C">
            <w:pPr>
              <w:spacing w:after="0" w:line="240" w:lineRule="auto"/>
              <w:rPr>
                <w:rFonts w:ascii="Arial" w:eastAsia="Times New Roman" w:hAnsi="Arial" w:cs="Arial"/>
                <w:kern w:val="0"/>
                <w:sz w:val="20"/>
                <w:szCs w:val="20"/>
                <w14:ligatures w14:val="none"/>
              </w:rPr>
            </w:pPr>
            <w:r w:rsidRPr="0074414C">
              <w:rPr>
                <w:rFonts w:ascii="Arial" w:eastAsia="Times New Roman" w:hAnsi="Arial" w:cs="Arial"/>
                <w:kern w:val="0"/>
                <w:sz w:val="20"/>
                <w:szCs w:val="20"/>
                <w14:ligatures w14:val="none"/>
              </w:rPr>
              <w:t>Add receipts (from 1st April - 31st March 2025)</w:t>
            </w:r>
          </w:p>
        </w:tc>
        <w:tc>
          <w:tcPr>
            <w:tcW w:w="1220" w:type="dxa"/>
            <w:tcBorders>
              <w:top w:val="nil"/>
              <w:left w:val="nil"/>
              <w:bottom w:val="nil"/>
              <w:right w:val="nil"/>
            </w:tcBorders>
            <w:shd w:val="clear" w:color="auto" w:fill="auto"/>
            <w:noWrap/>
            <w:vAlign w:val="bottom"/>
            <w:hideMark/>
          </w:tcPr>
          <w:p w14:paraId="38966FC4" w14:textId="77777777" w:rsidR="0074414C" w:rsidRPr="0074414C" w:rsidRDefault="0074414C" w:rsidP="0074414C">
            <w:pPr>
              <w:spacing w:after="0" w:line="240" w:lineRule="auto"/>
              <w:rPr>
                <w:rFonts w:ascii="Aptos Narrow" w:eastAsia="Times New Roman" w:hAnsi="Aptos Narrow" w:cs="Times New Roman"/>
                <w:color w:val="000000"/>
                <w:kern w:val="0"/>
                <w14:ligatures w14:val="none"/>
              </w:rPr>
            </w:pPr>
            <w:r w:rsidRPr="0074414C">
              <w:rPr>
                <w:rFonts w:ascii="Aptos Narrow" w:eastAsia="Times New Roman" w:hAnsi="Aptos Narrow" w:cs="Times New Roman"/>
                <w:color w:val="000000"/>
                <w:kern w:val="0"/>
                <w14:ligatures w14:val="none"/>
              </w:rPr>
              <w:t xml:space="preserve"> £  14,529.81 </w:t>
            </w:r>
          </w:p>
        </w:tc>
      </w:tr>
      <w:tr w:rsidR="0074414C" w:rsidRPr="0074414C" w14:paraId="25BE1282" w14:textId="77777777" w:rsidTr="0074414C">
        <w:trPr>
          <w:trHeight w:val="300"/>
        </w:trPr>
        <w:tc>
          <w:tcPr>
            <w:tcW w:w="4540" w:type="dxa"/>
            <w:tcBorders>
              <w:top w:val="nil"/>
              <w:left w:val="nil"/>
              <w:bottom w:val="nil"/>
              <w:right w:val="nil"/>
            </w:tcBorders>
            <w:shd w:val="clear" w:color="auto" w:fill="auto"/>
            <w:noWrap/>
            <w:vAlign w:val="bottom"/>
            <w:hideMark/>
          </w:tcPr>
          <w:p w14:paraId="0C307C14" w14:textId="77777777" w:rsidR="0074414C" w:rsidRPr="0074414C" w:rsidRDefault="0074414C" w:rsidP="0074414C">
            <w:pPr>
              <w:spacing w:after="0" w:line="240" w:lineRule="auto"/>
              <w:rPr>
                <w:rFonts w:ascii="Arial" w:eastAsia="Times New Roman" w:hAnsi="Arial" w:cs="Arial"/>
                <w:kern w:val="0"/>
                <w:sz w:val="20"/>
                <w:szCs w:val="20"/>
                <w14:ligatures w14:val="none"/>
              </w:rPr>
            </w:pPr>
            <w:r w:rsidRPr="0074414C">
              <w:rPr>
                <w:rFonts w:ascii="Arial" w:eastAsia="Times New Roman" w:hAnsi="Arial" w:cs="Arial"/>
                <w:kern w:val="0"/>
                <w:sz w:val="20"/>
                <w:szCs w:val="20"/>
                <w14:ligatures w14:val="none"/>
              </w:rPr>
              <w:t>Less payments (from 1st April - 31st March 2025)</w:t>
            </w:r>
          </w:p>
        </w:tc>
        <w:tc>
          <w:tcPr>
            <w:tcW w:w="1220" w:type="dxa"/>
            <w:tcBorders>
              <w:top w:val="nil"/>
              <w:left w:val="nil"/>
              <w:bottom w:val="nil"/>
              <w:right w:val="nil"/>
            </w:tcBorders>
            <w:shd w:val="clear" w:color="auto" w:fill="auto"/>
            <w:noWrap/>
            <w:vAlign w:val="bottom"/>
            <w:hideMark/>
          </w:tcPr>
          <w:p w14:paraId="3B14BDB1" w14:textId="77777777" w:rsidR="0074414C" w:rsidRPr="0074414C" w:rsidRDefault="0074414C" w:rsidP="0074414C">
            <w:pPr>
              <w:spacing w:after="0" w:line="240" w:lineRule="auto"/>
              <w:rPr>
                <w:rFonts w:ascii="Aptos Narrow" w:eastAsia="Times New Roman" w:hAnsi="Aptos Narrow" w:cs="Times New Roman"/>
                <w:color w:val="000000"/>
                <w:kern w:val="0"/>
                <w14:ligatures w14:val="none"/>
              </w:rPr>
            </w:pPr>
            <w:r w:rsidRPr="0074414C">
              <w:rPr>
                <w:rFonts w:ascii="Aptos Narrow" w:eastAsia="Times New Roman" w:hAnsi="Aptos Narrow" w:cs="Times New Roman"/>
                <w:color w:val="000000"/>
                <w:kern w:val="0"/>
                <w14:ligatures w14:val="none"/>
              </w:rPr>
              <w:t xml:space="preserve"> £  11,455.85 </w:t>
            </w:r>
          </w:p>
        </w:tc>
      </w:tr>
      <w:tr w:rsidR="0074414C" w:rsidRPr="0074414C" w14:paraId="5EF6B2A6" w14:textId="77777777" w:rsidTr="0074414C">
        <w:trPr>
          <w:trHeight w:val="300"/>
        </w:trPr>
        <w:tc>
          <w:tcPr>
            <w:tcW w:w="4540" w:type="dxa"/>
            <w:tcBorders>
              <w:top w:val="nil"/>
              <w:left w:val="nil"/>
              <w:bottom w:val="nil"/>
              <w:right w:val="nil"/>
            </w:tcBorders>
            <w:shd w:val="clear" w:color="auto" w:fill="auto"/>
            <w:noWrap/>
            <w:vAlign w:val="bottom"/>
            <w:hideMark/>
          </w:tcPr>
          <w:p w14:paraId="07D8CB97" w14:textId="77777777" w:rsidR="0074414C" w:rsidRPr="0074414C" w:rsidRDefault="0074414C" w:rsidP="0074414C">
            <w:pPr>
              <w:spacing w:after="0" w:line="240" w:lineRule="auto"/>
              <w:rPr>
                <w:rFonts w:ascii="Arial" w:eastAsia="Times New Roman" w:hAnsi="Arial" w:cs="Arial"/>
                <w:b/>
                <w:bCs/>
                <w:kern w:val="0"/>
                <w:sz w:val="20"/>
                <w:szCs w:val="20"/>
                <w14:ligatures w14:val="none"/>
              </w:rPr>
            </w:pPr>
            <w:r w:rsidRPr="0074414C">
              <w:rPr>
                <w:rFonts w:ascii="Arial" w:eastAsia="Times New Roman" w:hAnsi="Arial" w:cs="Arial"/>
                <w:b/>
                <w:bCs/>
                <w:kern w:val="0"/>
                <w:sz w:val="20"/>
                <w:szCs w:val="20"/>
                <w14:ligatures w14:val="none"/>
              </w:rPr>
              <w:t>Net balance</w:t>
            </w:r>
          </w:p>
        </w:tc>
        <w:tc>
          <w:tcPr>
            <w:tcW w:w="1220" w:type="dxa"/>
            <w:tcBorders>
              <w:top w:val="nil"/>
              <w:left w:val="nil"/>
              <w:bottom w:val="nil"/>
              <w:right w:val="nil"/>
            </w:tcBorders>
            <w:shd w:val="clear" w:color="auto" w:fill="auto"/>
            <w:noWrap/>
            <w:vAlign w:val="bottom"/>
            <w:hideMark/>
          </w:tcPr>
          <w:p w14:paraId="23070279" w14:textId="77777777" w:rsidR="0074414C" w:rsidRPr="0074414C" w:rsidRDefault="0074414C" w:rsidP="0074414C">
            <w:pPr>
              <w:spacing w:after="0" w:line="240" w:lineRule="auto"/>
              <w:jc w:val="right"/>
              <w:rPr>
                <w:rFonts w:ascii="Arial" w:eastAsia="Times New Roman" w:hAnsi="Arial" w:cs="Arial"/>
                <w:b/>
                <w:bCs/>
                <w:kern w:val="0"/>
                <w:sz w:val="20"/>
                <w:szCs w:val="20"/>
                <w14:ligatures w14:val="none"/>
              </w:rPr>
            </w:pPr>
            <w:r w:rsidRPr="0074414C">
              <w:rPr>
                <w:rFonts w:ascii="Arial" w:eastAsia="Times New Roman" w:hAnsi="Arial" w:cs="Arial"/>
                <w:b/>
                <w:bCs/>
                <w:kern w:val="0"/>
                <w:sz w:val="20"/>
                <w:szCs w:val="20"/>
                <w14:ligatures w14:val="none"/>
              </w:rPr>
              <w:t>17334.47</w:t>
            </w:r>
          </w:p>
        </w:tc>
      </w:tr>
    </w:tbl>
    <w:p w14:paraId="1AB88C3B" w14:textId="77777777" w:rsidR="0074414C" w:rsidRDefault="0074414C" w:rsidP="0093283B">
      <w:pPr>
        <w:pStyle w:val="ListParagraph"/>
        <w:ind w:left="630"/>
        <w:rPr>
          <w:u w:val="single"/>
        </w:rPr>
      </w:pPr>
    </w:p>
    <w:p w14:paraId="52F767DC" w14:textId="77777777" w:rsidR="0074414C" w:rsidRDefault="0074414C" w:rsidP="0093283B">
      <w:pPr>
        <w:pStyle w:val="ListParagraph"/>
        <w:ind w:left="630"/>
        <w:rPr>
          <w:u w:val="single"/>
        </w:rPr>
      </w:pPr>
    </w:p>
    <w:p w14:paraId="39FA89EC" w14:textId="3DADF67E" w:rsidR="00165044" w:rsidRPr="00165044" w:rsidRDefault="00165044" w:rsidP="0093283B">
      <w:pPr>
        <w:pStyle w:val="ListParagraph"/>
        <w:ind w:left="630"/>
        <w:rPr>
          <w:u w:val="single"/>
        </w:rPr>
      </w:pPr>
      <w:r w:rsidRPr="00165044">
        <w:rPr>
          <w:u w:val="single"/>
        </w:rPr>
        <w:t xml:space="preserve">Schedule of payments since the last meeting </w:t>
      </w:r>
    </w:p>
    <w:p w14:paraId="2ABA579F" w14:textId="77777777" w:rsidR="00165044" w:rsidRDefault="00165044" w:rsidP="0093283B">
      <w:pPr>
        <w:pStyle w:val="ListParagraph"/>
        <w:ind w:left="630"/>
      </w:pPr>
    </w:p>
    <w:tbl>
      <w:tblPr>
        <w:tblStyle w:val="PlainTable1"/>
        <w:tblW w:w="8560" w:type="dxa"/>
        <w:tblLook w:val="04A0" w:firstRow="1" w:lastRow="0" w:firstColumn="1" w:lastColumn="0" w:noHBand="0" w:noVBand="1"/>
      </w:tblPr>
      <w:tblGrid>
        <w:gridCol w:w="2127"/>
        <w:gridCol w:w="2280"/>
        <w:gridCol w:w="3040"/>
        <w:gridCol w:w="1113"/>
      </w:tblGrid>
      <w:tr w:rsidR="00436663" w:rsidRPr="00DB5167" w14:paraId="42ADB8AE" w14:textId="77777777" w:rsidTr="00F675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2E974B5C" w14:textId="77777777" w:rsidR="00436663" w:rsidRPr="00DB5167" w:rsidRDefault="00436663" w:rsidP="00F67527">
            <w:pPr>
              <w:jc w:val="right"/>
              <w:rPr>
                <w:rFonts w:ascii="Aptos Narrow" w:eastAsia="Times New Roman" w:hAnsi="Aptos Narrow" w:cs="Times New Roman"/>
                <w:b w:val="0"/>
                <w:bCs w:val="0"/>
                <w:color w:val="000000"/>
                <w:kern w:val="0"/>
                <w14:ligatures w14:val="none"/>
              </w:rPr>
            </w:pPr>
            <w:r>
              <w:rPr>
                <w:rFonts w:ascii="Aptos Narrow" w:eastAsia="Times New Roman" w:hAnsi="Aptos Narrow" w:cs="Times New Roman"/>
                <w:b w:val="0"/>
                <w:bCs w:val="0"/>
                <w:color w:val="000000"/>
                <w:kern w:val="0"/>
                <w14:ligatures w14:val="none"/>
              </w:rPr>
              <w:t>6.01.25</w:t>
            </w:r>
            <w:r w:rsidRPr="00DB5167">
              <w:rPr>
                <w:rFonts w:ascii="Aptos Narrow" w:eastAsia="Times New Roman" w:hAnsi="Aptos Narrow" w:cs="Times New Roman"/>
                <w:b w:val="0"/>
                <w:bCs w:val="0"/>
                <w:color w:val="000000"/>
                <w:kern w:val="0"/>
                <w14:ligatures w14:val="none"/>
              </w:rPr>
              <w:t xml:space="preserve"> </w:t>
            </w:r>
          </w:p>
        </w:tc>
        <w:tc>
          <w:tcPr>
            <w:tcW w:w="2280" w:type="dxa"/>
            <w:noWrap/>
            <w:hideMark/>
          </w:tcPr>
          <w:p w14:paraId="7D32DA17" w14:textId="77777777" w:rsidR="00436663" w:rsidRPr="00FD27FA" w:rsidRDefault="00436663" w:rsidP="00F67527">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val="0"/>
                <w:bCs w:val="0"/>
                <w:color w:val="000000"/>
                <w:kern w:val="0"/>
                <w14:ligatures w14:val="none"/>
              </w:rPr>
            </w:pPr>
            <w:r w:rsidRPr="00FD27FA">
              <w:rPr>
                <w:rFonts w:ascii="Aptos Narrow" w:eastAsia="Times New Roman" w:hAnsi="Aptos Narrow" w:cs="Times New Roman"/>
                <w:b w:val="0"/>
                <w:bCs w:val="0"/>
                <w:color w:val="000000"/>
                <w:kern w:val="0"/>
                <w14:ligatures w14:val="none"/>
              </w:rPr>
              <w:t>E Simpson</w:t>
            </w:r>
          </w:p>
        </w:tc>
        <w:tc>
          <w:tcPr>
            <w:tcW w:w="3040" w:type="dxa"/>
            <w:noWrap/>
            <w:hideMark/>
          </w:tcPr>
          <w:p w14:paraId="22E5A41C" w14:textId="77777777" w:rsidR="00436663" w:rsidRPr="00DB5167" w:rsidRDefault="00436663" w:rsidP="00F6752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DB5167">
              <w:rPr>
                <w:rFonts w:ascii="Calibri" w:eastAsia="Times New Roman" w:hAnsi="Calibri" w:cs="Calibri"/>
                <w:kern w:val="0"/>
                <w14:ligatures w14:val="none"/>
              </w:rPr>
              <w:t xml:space="preserve"> </w:t>
            </w:r>
            <w:r>
              <w:rPr>
                <w:rFonts w:ascii="Calibri" w:eastAsia="Times New Roman" w:hAnsi="Calibri" w:cs="Calibri"/>
                <w:b w:val="0"/>
                <w:bCs w:val="0"/>
                <w:kern w:val="0"/>
                <w14:ligatures w14:val="none"/>
              </w:rPr>
              <w:t>Salary December 2024</w:t>
            </w:r>
          </w:p>
        </w:tc>
        <w:tc>
          <w:tcPr>
            <w:tcW w:w="1113" w:type="dxa"/>
            <w:noWrap/>
            <w:hideMark/>
          </w:tcPr>
          <w:p w14:paraId="5ED59478" w14:textId="77777777" w:rsidR="00436663" w:rsidRPr="00DB5167" w:rsidRDefault="00436663" w:rsidP="00F6752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b w:val="0"/>
                <w:bCs w:val="0"/>
                <w:color w:val="000000"/>
                <w:kern w:val="0"/>
                <w14:ligatures w14:val="none"/>
              </w:rPr>
              <w:t>£</w:t>
            </w:r>
            <w:r>
              <w:rPr>
                <w:rFonts w:ascii="Calibri" w:eastAsia="Times New Roman" w:hAnsi="Calibri" w:cs="Calibri"/>
                <w:b w:val="0"/>
                <w:bCs w:val="0"/>
                <w:color w:val="000000"/>
                <w:kern w:val="0"/>
                <w14:ligatures w14:val="none"/>
              </w:rPr>
              <w:t>265.75</w:t>
            </w:r>
          </w:p>
        </w:tc>
      </w:tr>
      <w:tr w:rsidR="00436663" w:rsidRPr="00DB5167" w14:paraId="7BC580C0" w14:textId="77777777" w:rsidTr="00F675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1D92B312" w14:textId="77777777" w:rsidR="00436663" w:rsidRPr="00DB5167" w:rsidRDefault="00436663" w:rsidP="00F67527">
            <w:pPr>
              <w:jc w:val="right"/>
              <w:rPr>
                <w:rFonts w:ascii="Arial" w:eastAsia="Times New Roman" w:hAnsi="Arial" w:cs="Arial"/>
                <w:b w:val="0"/>
                <w:bCs w:val="0"/>
                <w:kern w:val="0"/>
                <w:sz w:val="20"/>
                <w:szCs w:val="20"/>
                <w14:ligatures w14:val="none"/>
              </w:rPr>
            </w:pPr>
            <w:r w:rsidRPr="00DB5167">
              <w:rPr>
                <w:rFonts w:ascii="Arial" w:eastAsia="Times New Roman" w:hAnsi="Arial" w:cs="Arial"/>
                <w:kern w:val="0"/>
                <w:sz w:val="20"/>
                <w:szCs w:val="20"/>
                <w14:ligatures w14:val="none"/>
              </w:rPr>
              <w:t xml:space="preserve"> </w:t>
            </w:r>
            <w:r>
              <w:rPr>
                <w:rFonts w:ascii="Arial" w:eastAsia="Times New Roman" w:hAnsi="Arial" w:cs="Arial"/>
                <w:b w:val="0"/>
                <w:bCs w:val="0"/>
                <w:kern w:val="0"/>
                <w:sz w:val="20"/>
                <w:szCs w:val="20"/>
                <w14:ligatures w14:val="none"/>
              </w:rPr>
              <w:t>6.01.25</w:t>
            </w:r>
            <w:r w:rsidRPr="00DB5167">
              <w:rPr>
                <w:rFonts w:ascii="Arial" w:eastAsia="Times New Roman" w:hAnsi="Arial" w:cs="Arial"/>
                <w:b w:val="0"/>
                <w:bCs w:val="0"/>
                <w:kern w:val="0"/>
                <w:sz w:val="20"/>
                <w:szCs w:val="20"/>
                <w14:ligatures w14:val="none"/>
              </w:rPr>
              <w:t xml:space="preserve"> </w:t>
            </w:r>
          </w:p>
        </w:tc>
        <w:tc>
          <w:tcPr>
            <w:tcW w:w="2280" w:type="dxa"/>
            <w:noWrap/>
            <w:hideMark/>
          </w:tcPr>
          <w:p w14:paraId="1FEC746F" w14:textId="77777777" w:rsidR="00436663" w:rsidRPr="00DB5167" w:rsidRDefault="00436663" w:rsidP="00F6752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 Simpson</w:t>
            </w:r>
          </w:p>
        </w:tc>
        <w:tc>
          <w:tcPr>
            <w:tcW w:w="3040" w:type="dxa"/>
            <w:noWrap/>
            <w:hideMark/>
          </w:tcPr>
          <w:p w14:paraId="4D3B9752" w14:textId="77777777" w:rsidR="00436663" w:rsidRPr="00DB5167"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 December 2024</w:t>
            </w:r>
          </w:p>
        </w:tc>
        <w:tc>
          <w:tcPr>
            <w:tcW w:w="1113" w:type="dxa"/>
            <w:noWrap/>
            <w:hideMark/>
          </w:tcPr>
          <w:p w14:paraId="02290C32" w14:textId="77777777" w:rsidR="00436663" w:rsidRPr="00DB5167"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13.33</w:t>
            </w:r>
          </w:p>
        </w:tc>
      </w:tr>
      <w:tr w:rsidR="00436663" w:rsidRPr="00DB5167" w14:paraId="43D81061" w14:textId="77777777" w:rsidTr="00F67527">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62E9347F" w14:textId="77777777" w:rsidR="00436663" w:rsidRPr="00DB5167" w:rsidRDefault="00436663" w:rsidP="00F67527">
            <w:pPr>
              <w:jc w:val="right"/>
              <w:rPr>
                <w:rFonts w:ascii="Arial" w:eastAsia="Times New Roman" w:hAnsi="Arial" w:cs="Arial"/>
                <w:b w:val="0"/>
                <w:bCs w:val="0"/>
                <w:kern w:val="0"/>
                <w:sz w:val="20"/>
                <w:szCs w:val="20"/>
                <w14:ligatures w14:val="none"/>
              </w:rPr>
            </w:pPr>
            <w:r w:rsidRPr="00DB5167">
              <w:rPr>
                <w:rFonts w:ascii="Arial" w:eastAsia="Times New Roman" w:hAnsi="Arial" w:cs="Arial"/>
                <w:b w:val="0"/>
                <w:bCs w:val="0"/>
                <w:kern w:val="0"/>
                <w:sz w:val="20"/>
                <w:szCs w:val="20"/>
                <w14:ligatures w14:val="none"/>
              </w:rPr>
              <w:t xml:space="preserve"> </w:t>
            </w:r>
            <w:r>
              <w:rPr>
                <w:rFonts w:ascii="Arial" w:eastAsia="Times New Roman" w:hAnsi="Arial" w:cs="Arial"/>
                <w:b w:val="0"/>
                <w:bCs w:val="0"/>
                <w:kern w:val="0"/>
                <w:sz w:val="20"/>
                <w:szCs w:val="20"/>
                <w14:ligatures w14:val="none"/>
              </w:rPr>
              <w:t>8.01.25</w:t>
            </w:r>
            <w:r w:rsidRPr="00DB5167">
              <w:rPr>
                <w:rFonts w:ascii="Arial" w:eastAsia="Times New Roman" w:hAnsi="Arial" w:cs="Arial"/>
                <w:b w:val="0"/>
                <w:bCs w:val="0"/>
                <w:kern w:val="0"/>
                <w:sz w:val="20"/>
                <w:szCs w:val="20"/>
                <w14:ligatures w14:val="none"/>
              </w:rPr>
              <w:t xml:space="preserve"> </w:t>
            </w:r>
          </w:p>
        </w:tc>
        <w:tc>
          <w:tcPr>
            <w:tcW w:w="2280" w:type="dxa"/>
            <w:noWrap/>
            <w:hideMark/>
          </w:tcPr>
          <w:p w14:paraId="278FC886" w14:textId="77777777" w:rsidR="00436663" w:rsidRPr="00DB5167" w:rsidRDefault="00436663" w:rsidP="00F6752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Community Minibus</w:t>
            </w:r>
          </w:p>
        </w:tc>
        <w:tc>
          <w:tcPr>
            <w:tcW w:w="3040" w:type="dxa"/>
            <w:noWrap/>
            <w:hideMark/>
          </w:tcPr>
          <w:p w14:paraId="520C9518" w14:textId="77777777" w:rsidR="00436663" w:rsidRPr="00DB5167"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Pr>
                <w:rFonts w:ascii="Calibri" w:eastAsia="Times New Roman" w:hAnsi="Calibri" w:cs="Calibri"/>
                <w:kern w:val="0"/>
                <w14:ligatures w14:val="none"/>
              </w:rPr>
              <w:t>Grant</w:t>
            </w:r>
          </w:p>
        </w:tc>
        <w:tc>
          <w:tcPr>
            <w:tcW w:w="1113" w:type="dxa"/>
            <w:hideMark/>
          </w:tcPr>
          <w:p w14:paraId="47C0A072" w14:textId="77777777" w:rsidR="00436663" w:rsidRPr="00DB5167" w:rsidRDefault="00436663" w:rsidP="00F6752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10</w:t>
            </w:r>
            <w:r w:rsidRPr="00DB5167">
              <w:rPr>
                <w:rFonts w:ascii="Calibri" w:eastAsia="Times New Roman" w:hAnsi="Calibri" w:cs="Calibri"/>
                <w:color w:val="000000"/>
                <w:kern w:val="0"/>
                <w14:ligatures w14:val="none"/>
              </w:rPr>
              <w:t>0.0</w:t>
            </w:r>
          </w:p>
        </w:tc>
      </w:tr>
      <w:tr w:rsidR="00436663" w:rsidRPr="00DB5167" w14:paraId="74C1BBC6" w14:textId="77777777" w:rsidTr="00F675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2F92058" w14:textId="77777777" w:rsidR="00436663" w:rsidRPr="00FD27FA" w:rsidRDefault="00436663" w:rsidP="00F67527">
            <w:pPr>
              <w:jc w:val="right"/>
              <w:rPr>
                <w:rFonts w:ascii="Arial" w:eastAsia="Times New Roman" w:hAnsi="Arial" w:cs="Arial"/>
                <w:b w:val="0"/>
                <w:bCs w:val="0"/>
                <w:kern w:val="0"/>
                <w:sz w:val="20"/>
                <w:szCs w:val="20"/>
                <w14:ligatures w14:val="none"/>
              </w:rPr>
            </w:pPr>
            <w:r w:rsidRPr="00DB5167">
              <w:rPr>
                <w:rFonts w:ascii="Arial" w:eastAsia="Times New Roman" w:hAnsi="Arial" w:cs="Arial"/>
                <w:kern w:val="0"/>
                <w:sz w:val="20"/>
                <w:szCs w:val="20"/>
                <w14:ligatures w14:val="none"/>
              </w:rPr>
              <w:t xml:space="preserve"> </w:t>
            </w:r>
            <w:r w:rsidRPr="00FD27FA">
              <w:rPr>
                <w:rFonts w:ascii="Arial" w:eastAsia="Times New Roman" w:hAnsi="Arial" w:cs="Arial"/>
                <w:b w:val="0"/>
                <w:bCs w:val="0"/>
                <w:kern w:val="0"/>
                <w:sz w:val="20"/>
                <w:szCs w:val="20"/>
                <w14:ligatures w14:val="none"/>
              </w:rPr>
              <w:t xml:space="preserve">8.01.25 </w:t>
            </w:r>
          </w:p>
        </w:tc>
        <w:tc>
          <w:tcPr>
            <w:tcW w:w="2280" w:type="dxa"/>
            <w:noWrap/>
            <w:hideMark/>
          </w:tcPr>
          <w:p w14:paraId="3A5AB845" w14:textId="77777777" w:rsidR="00436663" w:rsidRPr="00DB5167" w:rsidRDefault="00436663" w:rsidP="00F6752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 Simpson</w:t>
            </w:r>
          </w:p>
        </w:tc>
        <w:tc>
          <w:tcPr>
            <w:tcW w:w="3040" w:type="dxa"/>
            <w:noWrap/>
            <w:hideMark/>
          </w:tcPr>
          <w:p w14:paraId="455C02E9" w14:textId="77777777" w:rsidR="00436663" w:rsidRPr="00DB5167"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Pr>
                <w:rFonts w:ascii="Calibri" w:eastAsia="Times New Roman" w:hAnsi="Calibri" w:cs="Calibri"/>
                <w:kern w:val="0"/>
                <w14:ligatures w14:val="none"/>
              </w:rPr>
              <w:t>Salary January 2025</w:t>
            </w:r>
          </w:p>
        </w:tc>
        <w:tc>
          <w:tcPr>
            <w:tcW w:w="1113" w:type="dxa"/>
            <w:noWrap/>
            <w:hideMark/>
          </w:tcPr>
          <w:p w14:paraId="75E8884C" w14:textId="77777777" w:rsidR="00436663" w:rsidRPr="00DB5167"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£265.75</w:t>
            </w:r>
          </w:p>
        </w:tc>
      </w:tr>
      <w:tr w:rsidR="00436663" w:rsidRPr="00DB5167" w14:paraId="22439E3D" w14:textId="77777777" w:rsidTr="00F67527">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74D97FC" w14:textId="77777777" w:rsidR="00436663" w:rsidRPr="00DB5167" w:rsidRDefault="00436663" w:rsidP="00F67527">
            <w:pPr>
              <w:jc w:val="right"/>
              <w:rPr>
                <w:rFonts w:ascii="Aptos Narrow" w:eastAsia="Times New Roman" w:hAnsi="Aptos Narrow" w:cs="Times New Roman"/>
                <w:b w:val="0"/>
                <w:bCs w:val="0"/>
                <w:color w:val="000000"/>
                <w:kern w:val="0"/>
                <w14:ligatures w14:val="none"/>
              </w:rPr>
            </w:pPr>
            <w:r w:rsidRPr="00DB5167">
              <w:rPr>
                <w:rFonts w:ascii="Aptos Narrow" w:eastAsia="Times New Roman" w:hAnsi="Aptos Narrow" w:cs="Times New Roman"/>
                <w:color w:val="000000"/>
                <w:kern w:val="0"/>
                <w14:ligatures w14:val="none"/>
              </w:rPr>
              <w:t xml:space="preserve"> </w:t>
            </w:r>
            <w:r>
              <w:rPr>
                <w:rFonts w:ascii="Aptos Narrow" w:eastAsia="Times New Roman" w:hAnsi="Aptos Narrow" w:cs="Times New Roman"/>
                <w:b w:val="0"/>
                <w:bCs w:val="0"/>
                <w:color w:val="000000"/>
                <w:kern w:val="0"/>
                <w14:ligatures w14:val="none"/>
              </w:rPr>
              <w:t>8.01.25</w:t>
            </w:r>
            <w:r w:rsidRPr="00DB5167">
              <w:rPr>
                <w:rFonts w:ascii="Aptos Narrow" w:eastAsia="Times New Roman" w:hAnsi="Aptos Narrow" w:cs="Times New Roman"/>
                <w:b w:val="0"/>
                <w:bCs w:val="0"/>
                <w:color w:val="000000"/>
                <w:kern w:val="0"/>
                <w14:ligatures w14:val="none"/>
              </w:rPr>
              <w:t xml:space="preserve"> </w:t>
            </w:r>
          </w:p>
        </w:tc>
        <w:tc>
          <w:tcPr>
            <w:tcW w:w="2280" w:type="dxa"/>
            <w:noWrap/>
            <w:hideMark/>
          </w:tcPr>
          <w:p w14:paraId="06CC7E89" w14:textId="77777777" w:rsidR="00436663" w:rsidRPr="00DB5167" w:rsidRDefault="00436663" w:rsidP="00F6752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E Simpson</w:t>
            </w:r>
          </w:p>
        </w:tc>
        <w:tc>
          <w:tcPr>
            <w:tcW w:w="3040" w:type="dxa"/>
            <w:noWrap/>
            <w:hideMark/>
          </w:tcPr>
          <w:p w14:paraId="6E1EF508" w14:textId="77777777" w:rsidR="00436663" w:rsidRPr="00DB5167"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 January 2025</w:t>
            </w:r>
          </w:p>
        </w:tc>
        <w:tc>
          <w:tcPr>
            <w:tcW w:w="1113" w:type="dxa"/>
            <w:noWrap/>
            <w:hideMark/>
          </w:tcPr>
          <w:p w14:paraId="34AB14A4" w14:textId="77777777" w:rsidR="00436663" w:rsidRPr="00DB5167"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£13.33</w:t>
            </w:r>
          </w:p>
        </w:tc>
      </w:tr>
      <w:tr w:rsidR="00436663" w:rsidRPr="00FD27FA" w14:paraId="27C8E104" w14:textId="77777777" w:rsidTr="00F675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171A48A7"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23.01.25</w:t>
            </w:r>
          </w:p>
        </w:tc>
        <w:tc>
          <w:tcPr>
            <w:tcW w:w="2280" w:type="dxa"/>
            <w:noWrap/>
          </w:tcPr>
          <w:p w14:paraId="6661F4E0" w14:textId="77777777" w:rsidR="00436663" w:rsidRPr="00884929" w:rsidRDefault="00436663" w:rsidP="00F6752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HMRC</w:t>
            </w:r>
          </w:p>
        </w:tc>
        <w:tc>
          <w:tcPr>
            <w:tcW w:w="3040" w:type="dxa"/>
            <w:noWrap/>
          </w:tcPr>
          <w:p w14:paraId="56FC16C8" w14:textId="77777777" w:rsidR="00436663" w:rsidRPr="00884929"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Quarterly PAYE</w:t>
            </w:r>
          </w:p>
        </w:tc>
        <w:tc>
          <w:tcPr>
            <w:tcW w:w="1113" w:type="dxa"/>
            <w:noWrap/>
          </w:tcPr>
          <w:p w14:paraId="2002D598" w14:textId="77777777" w:rsidR="00436663" w:rsidRPr="00FD27FA" w:rsidRDefault="00436663" w:rsidP="00F675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DB5167">
              <w:rPr>
                <w:rFonts w:ascii="Calibri" w:eastAsia="Times New Roman" w:hAnsi="Calibri" w:cs="Calibri"/>
                <w:color w:val="000000"/>
                <w:kern w:val="0"/>
                <w14:ligatures w14:val="none"/>
              </w:rPr>
              <w:t>£</w:t>
            </w:r>
            <w:r w:rsidRPr="00FD27FA">
              <w:rPr>
                <w:rFonts w:ascii="Calibri" w:eastAsia="Times New Roman" w:hAnsi="Calibri" w:cs="Calibri"/>
                <w:color w:val="000000"/>
                <w:kern w:val="0"/>
                <w14:ligatures w14:val="none"/>
              </w:rPr>
              <w:t>196.40</w:t>
            </w:r>
          </w:p>
        </w:tc>
      </w:tr>
      <w:tr w:rsidR="00436663" w:rsidRPr="005821D8" w14:paraId="4CFE9F27" w14:textId="77777777" w:rsidTr="00F67527">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606D2427"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30.01.25</w:t>
            </w:r>
          </w:p>
        </w:tc>
        <w:tc>
          <w:tcPr>
            <w:tcW w:w="2280" w:type="dxa"/>
            <w:noWrap/>
          </w:tcPr>
          <w:p w14:paraId="5610D3DE" w14:textId="77777777" w:rsidR="00436663" w:rsidRPr="00884929" w:rsidRDefault="00436663" w:rsidP="00F675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Sussex Wildlife Trust</w:t>
            </w:r>
          </w:p>
        </w:tc>
        <w:tc>
          <w:tcPr>
            <w:tcW w:w="3040" w:type="dxa"/>
            <w:noWrap/>
          </w:tcPr>
          <w:p w14:paraId="5E9CD479" w14:textId="77777777" w:rsidR="00436663" w:rsidRPr="00884929"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Biodiversity report</w:t>
            </w:r>
          </w:p>
        </w:tc>
        <w:tc>
          <w:tcPr>
            <w:tcW w:w="1113" w:type="dxa"/>
            <w:noWrap/>
          </w:tcPr>
          <w:p w14:paraId="41900438" w14:textId="77777777" w:rsidR="00436663" w:rsidRPr="005821D8" w:rsidRDefault="00436663" w:rsidP="00F675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150.00</w:t>
            </w:r>
          </w:p>
        </w:tc>
      </w:tr>
      <w:tr w:rsidR="00436663" w:rsidRPr="005821D8" w14:paraId="657D0C47" w14:textId="77777777" w:rsidTr="00F675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5F2C6798"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30.01.25</w:t>
            </w:r>
          </w:p>
        </w:tc>
        <w:tc>
          <w:tcPr>
            <w:tcW w:w="2280" w:type="dxa"/>
            <w:noWrap/>
          </w:tcPr>
          <w:p w14:paraId="458F168C" w14:textId="77777777" w:rsidR="00436663" w:rsidRPr="00884929" w:rsidRDefault="00436663" w:rsidP="00F6752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 Fischel</w:t>
            </w:r>
          </w:p>
        </w:tc>
        <w:tc>
          <w:tcPr>
            <w:tcW w:w="3040" w:type="dxa"/>
            <w:noWrap/>
          </w:tcPr>
          <w:p w14:paraId="1D60DB05" w14:textId="77777777" w:rsidR="00436663" w:rsidRPr="00884929"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 xml:space="preserve">Reimbursement for bench </w:t>
            </w:r>
          </w:p>
        </w:tc>
        <w:tc>
          <w:tcPr>
            <w:tcW w:w="1113" w:type="dxa"/>
            <w:noWrap/>
          </w:tcPr>
          <w:p w14:paraId="27BF0059" w14:textId="77777777" w:rsidR="00436663" w:rsidRPr="005821D8" w:rsidRDefault="00436663" w:rsidP="00F675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269.10</w:t>
            </w:r>
          </w:p>
        </w:tc>
      </w:tr>
      <w:tr w:rsidR="00436663" w:rsidRPr="005821D8" w14:paraId="3432AD8E" w14:textId="77777777" w:rsidTr="00F67527">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094CF79B"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10.02.25</w:t>
            </w:r>
          </w:p>
        </w:tc>
        <w:tc>
          <w:tcPr>
            <w:tcW w:w="2280" w:type="dxa"/>
            <w:noWrap/>
          </w:tcPr>
          <w:p w14:paraId="68C3B9CA" w14:textId="77777777" w:rsidR="00436663" w:rsidRPr="00884929" w:rsidRDefault="00436663" w:rsidP="00F675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tcPr>
          <w:p w14:paraId="37BB7B56" w14:textId="77777777" w:rsidR="00436663" w:rsidRPr="00884929"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 xml:space="preserve">Salary </w:t>
            </w:r>
          </w:p>
        </w:tc>
        <w:tc>
          <w:tcPr>
            <w:tcW w:w="1113" w:type="dxa"/>
            <w:noWrap/>
          </w:tcPr>
          <w:p w14:paraId="2E775CDF" w14:textId="77777777" w:rsidR="00436663" w:rsidRPr="005821D8" w:rsidRDefault="00436663" w:rsidP="00F675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265.75</w:t>
            </w:r>
          </w:p>
        </w:tc>
      </w:tr>
      <w:tr w:rsidR="00436663" w:rsidRPr="005821D8" w14:paraId="06C246F2" w14:textId="77777777" w:rsidTr="00F675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1738F28F"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10.02.25</w:t>
            </w:r>
          </w:p>
        </w:tc>
        <w:tc>
          <w:tcPr>
            <w:tcW w:w="2280" w:type="dxa"/>
            <w:noWrap/>
          </w:tcPr>
          <w:p w14:paraId="7EBE26D8" w14:textId="77777777" w:rsidR="00436663" w:rsidRPr="00884929" w:rsidRDefault="00436663" w:rsidP="00F6752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tcPr>
          <w:p w14:paraId="5FE536EF" w14:textId="77777777" w:rsidR="00436663" w:rsidRPr="00884929"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w:t>
            </w:r>
          </w:p>
        </w:tc>
        <w:tc>
          <w:tcPr>
            <w:tcW w:w="1113" w:type="dxa"/>
            <w:noWrap/>
          </w:tcPr>
          <w:p w14:paraId="7779626F" w14:textId="77777777" w:rsidR="00436663" w:rsidRPr="005821D8" w:rsidRDefault="00436663" w:rsidP="00F675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13.33</w:t>
            </w:r>
          </w:p>
        </w:tc>
      </w:tr>
      <w:tr w:rsidR="00436663" w:rsidRPr="005821D8" w14:paraId="0B2B24B9" w14:textId="77777777" w:rsidTr="00F67527">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662866E3"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3.3.25</w:t>
            </w:r>
          </w:p>
        </w:tc>
        <w:tc>
          <w:tcPr>
            <w:tcW w:w="2280" w:type="dxa"/>
            <w:noWrap/>
          </w:tcPr>
          <w:p w14:paraId="36FFFC6A" w14:textId="77777777" w:rsidR="00436663" w:rsidRPr="00884929" w:rsidRDefault="00436663" w:rsidP="00F675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tcPr>
          <w:p w14:paraId="15834235" w14:textId="77777777" w:rsidR="00436663" w:rsidRPr="00884929"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Salary</w:t>
            </w:r>
          </w:p>
        </w:tc>
        <w:tc>
          <w:tcPr>
            <w:tcW w:w="1113" w:type="dxa"/>
            <w:noWrap/>
          </w:tcPr>
          <w:p w14:paraId="678F9A9B" w14:textId="77777777" w:rsidR="00436663" w:rsidRPr="005821D8" w:rsidRDefault="00436663" w:rsidP="00F675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265.55</w:t>
            </w:r>
          </w:p>
        </w:tc>
      </w:tr>
      <w:tr w:rsidR="00436663" w:rsidRPr="005821D8" w14:paraId="03833004" w14:textId="77777777" w:rsidTr="00F675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112C7CB7"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3.3.25</w:t>
            </w:r>
          </w:p>
        </w:tc>
        <w:tc>
          <w:tcPr>
            <w:tcW w:w="2280" w:type="dxa"/>
            <w:noWrap/>
          </w:tcPr>
          <w:p w14:paraId="72B93219" w14:textId="77777777" w:rsidR="00436663" w:rsidRPr="00884929" w:rsidRDefault="00436663" w:rsidP="00F6752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tcPr>
          <w:p w14:paraId="45C3DD12" w14:textId="77777777" w:rsidR="00436663" w:rsidRPr="00884929"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w:t>
            </w:r>
          </w:p>
        </w:tc>
        <w:tc>
          <w:tcPr>
            <w:tcW w:w="1113" w:type="dxa"/>
            <w:noWrap/>
          </w:tcPr>
          <w:p w14:paraId="0604DC46" w14:textId="77777777" w:rsidR="00436663" w:rsidRPr="005821D8" w:rsidRDefault="00436663" w:rsidP="00F675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13.33</w:t>
            </w:r>
          </w:p>
        </w:tc>
      </w:tr>
      <w:tr w:rsidR="00436663" w:rsidRPr="005821D8" w14:paraId="1284BCEE" w14:textId="77777777" w:rsidTr="00F67527">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5AD5C0F9"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3.3.25</w:t>
            </w:r>
          </w:p>
        </w:tc>
        <w:tc>
          <w:tcPr>
            <w:tcW w:w="2280" w:type="dxa"/>
            <w:noWrap/>
          </w:tcPr>
          <w:p w14:paraId="55590126" w14:textId="77777777" w:rsidR="00436663" w:rsidRPr="00884929" w:rsidRDefault="00436663" w:rsidP="00F675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PWLB</w:t>
            </w:r>
          </w:p>
        </w:tc>
        <w:tc>
          <w:tcPr>
            <w:tcW w:w="3040" w:type="dxa"/>
            <w:noWrap/>
          </w:tcPr>
          <w:p w14:paraId="528DEFD6" w14:textId="77777777" w:rsidR="00436663" w:rsidRPr="00884929"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Loan repayment</w:t>
            </w:r>
          </w:p>
        </w:tc>
        <w:tc>
          <w:tcPr>
            <w:tcW w:w="1113" w:type="dxa"/>
            <w:noWrap/>
          </w:tcPr>
          <w:p w14:paraId="2A36C733" w14:textId="77777777" w:rsidR="00436663" w:rsidRPr="005821D8" w:rsidRDefault="00436663" w:rsidP="00F675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1378.88</w:t>
            </w:r>
          </w:p>
        </w:tc>
      </w:tr>
      <w:tr w:rsidR="00436663" w:rsidRPr="005821D8" w14:paraId="4FC5C64D" w14:textId="77777777" w:rsidTr="00F675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0950C24B" w14:textId="77777777" w:rsidR="00436663" w:rsidRPr="006640E3" w:rsidRDefault="00436663" w:rsidP="00F67527">
            <w:pPr>
              <w:jc w:val="right"/>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18.03.25</w:t>
            </w:r>
          </w:p>
        </w:tc>
        <w:tc>
          <w:tcPr>
            <w:tcW w:w="2280" w:type="dxa"/>
            <w:noWrap/>
          </w:tcPr>
          <w:p w14:paraId="7A3A63D3" w14:textId="77777777" w:rsidR="00436663" w:rsidRPr="00884929" w:rsidRDefault="00436663" w:rsidP="00F6752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Service charge</w:t>
            </w:r>
          </w:p>
        </w:tc>
        <w:tc>
          <w:tcPr>
            <w:tcW w:w="3040" w:type="dxa"/>
            <w:noWrap/>
          </w:tcPr>
          <w:p w14:paraId="2D1498C7" w14:textId="77777777" w:rsidR="00436663" w:rsidRPr="00884929" w:rsidRDefault="00436663" w:rsidP="00F6752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p>
        </w:tc>
        <w:tc>
          <w:tcPr>
            <w:tcW w:w="1113" w:type="dxa"/>
            <w:noWrap/>
          </w:tcPr>
          <w:p w14:paraId="0A35DF57" w14:textId="77777777" w:rsidR="00436663" w:rsidRPr="005821D8" w:rsidRDefault="00436663" w:rsidP="00F675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DB5167">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4.25</w:t>
            </w:r>
          </w:p>
        </w:tc>
      </w:tr>
      <w:tr w:rsidR="00436663" w:rsidRPr="005821D8" w14:paraId="4CEEC58D" w14:textId="77777777" w:rsidTr="00F67527">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71554C90" w14:textId="77777777" w:rsidR="00436663" w:rsidRPr="006640E3" w:rsidRDefault="00436663" w:rsidP="00F67527">
            <w:pPr>
              <w:rPr>
                <w:rFonts w:ascii="Calibri" w:eastAsia="Times New Roman" w:hAnsi="Calibri" w:cs="Calibri"/>
                <w:b w:val="0"/>
                <w:bCs w:val="0"/>
                <w:color w:val="000000"/>
                <w:kern w:val="0"/>
                <w14:ligatures w14:val="none"/>
              </w:rPr>
            </w:pPr>
          </w:p>
        </w:tc>
        <w:tc>
          <w:tcPr>
            <w:tcW w:w="2280" w:type="dxa"/>
            <w:noWrap/>
          </w:tcPr>
          <w:p w14:paraId="70673349" w14:textId="77777777" w:rsidR="00436663" w:rsidRPr="00884929"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3040" w:type="dxa"/>
            <w:noWrap/>
          </w:tcPr>
          <w:p w14:paraId="422764D7" w14:textId="77777777" w:rsidR="00436663" w:rsidRPr="00884929" w:rsidRDefault="00436663" w:rsidP="00F6752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p>
        </w:tc>
        <w:tc>
          <w:tcPr>
            <w:tcW w:w="1113" w:type="dxa"/>
            <w:noWrap/>
          </w:tcPr>
          <w:p w14:paraId="7C54668A" w14:textId="77777777" w:rsidR="00436663" w:rsidRPr="005821D8" w:rsidRDefault="00436663" w:rsidP="00F6752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5821D8">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3214.75</w:t>
            </w:r>
          </w:p>
        </w:tc>
      </w:tr>
    </w:tbl>
    <w:p w14:paraId="34F7FBEA" w14:textId="77777777" w:rsidR="00165044" w:rsidRDefault="00165044" w:rsidP="0093283B">
      <w:pPr>
        <w:pStyle w:val="ListParagraph"/>
        <w:ind w:left="630"/>
      </w:pPr>
    </w:p>
    <w:p w14:paraId="6EF92146" w14:textId="11363BA2" w:rsidR="00165044" w:rsidRPr="00165044" w:rsidRDefault="00165044" w:rsidP="0093283B">
      <w:pPr>
        <w:pStyle w:val="ListParagraph"/>
        <w:ind w:left="630"/>
        <w:rPr>
          <w:u w:val="single"/>
        </w:rPr>
      </w:pPr>
      <w:r w:rsidRPr="00165044">
        <w:rPr>
          <w:u w:val="single"/>
        </w:rPr>
        <w:t>Income received since the last meeting (16</w:t>
      </w:r>
      <w:r w:rsidRPr="00165044">
        <w:rPr>
          <w:u w:val="single"/>
          <w:vertAlign w:val="superscript"/>
        </w:rPr>
        <w:t>th</w:t>
      </w:r>
      <w:r w:rsidRPr="00165044">
        <w:rPr>
          <w:u w:val="single"/>
        </w:rPr>
        <w:t xml:space="preserve"> January 2025)</w:t>
      </w:r>
    </w:p>
    <w:p w14:paraId="093D10DE" w14:textId="67E10513" w:rsidR="00165044" w:rsidRDefault="00165044" w:rsidP="0093283B">
      <w:pPr>
        <w:pStyle w:val="ListParagraph"/>
        <w:ind w:left="630"/>
      </w:pPr>
      <w:r>
        <w:lastRenderedPageBreak/>
        <w:t xml:space="preserve">There was none. </w:t>
      </w:r>
    </w:p>
    <w:p w14:paraId="690FB8A2" w14:textId="77777777" w:rsidR="00D31264" w:rsidRDefault="00D31264" w:rsidP="0093283B">
      <w:pPr>
        <w:pStyle w:val="ListParagraph"/>
        <w:ind w:left="630"/>
      </w:pPr>
    </w:p>
    <w:p w14:paraId="15AF5CD3" w14:textId="77777777" w:rsidR="00D31264" w:rsidRDefault="00D31264" w:rsidP="0093283B">
      <w:pPr>
        <w:pStyle w:val="ListParagraph"/>
        <w:ind w:left="630"/>
      </w:pPr>
    </w:p>
    <w:p w14:paraId="5F843711" w14:textId="021F72E7" w:rsidR="00D31264" w:rsidRDefault="00D31264" w:rsidP="0093283B">
      <w:pPr>
        <w:pStyle w:val="ListParagraph"/>
        <w:ind w:left="630"/>
        <w:rPr>
          <w:b/>
          <w:bCs/>
          <w:u w:val="single"/>
        </w:rPr>
      </w:pPr>
      <w:r w:rsidRPr="00D31264">
        <w:rPr>
          <w:b/>
          <w:bCs/>
          <w:u w:val="single"/>
        </w:rPr>
        <w:t>Appendix 2</w:t>
      </w:r>
    </w:p>
    <w:p w14:paraId="7329AC79" w14:textId="77777777" w:rsidR="00D31264" w:rsidRDefault="00D31264" w:rsidP="0093283B">
      <w:pPr>
        <w:pStyle w:val="ListParagraph"/>
        <w:ind w:left="630"/>
        <w:rPr>
          <w:b/>
          <w:bCs/>
          <w:u w:val="single"/>
        </w:rPr>
      </w:pPr>
    </w:p>
    <w:p w14:paraId="0E475E98" w14:textId="77777777" w:rsidR="00C208F5" w:rsidRDefault="00C208F5" w:rsidP="00C208F5">
      <w:pPr>
        <w:rPr>
          <w:b/>
          <w:bCs/>
          <w:u w:val="single"/>
        </w:rPr>
      </w:pPr>
      <w:r w:rsidRPr="00DB5167">
        <w:rPr>
          <w:b/>
          <w:bCs/>
          <w:u w:val="single"/>
        </w:rPr>
        <w:t>Recreation Ground Account</w:t>
      </w:r>
    </w:p>
    <w:p w14:paraId="6304A88F" w14:textId="3E2168A8" w:rsidR="00C208F5" w:rsidRPr="00034650" w:rsidRDefault="00C208F5" w:rsidP="00C208F5">
      <w:r w:rsidRPr="00034650">
        <w:t xml:space="preserve">The balance </w:t>
      </w:r>
      <w:r>
        <w:t>as of 20</w:t>
      </w:r>
      <w:r w:rsidRPr="00C208F5">
        <w:rPr>
          <w:vertAlign w:val="superscript"/>
        </w:rPr>
        <w:t>th</w:t>
      </w:r>
      <w:r>
        <w:t xml:space="preserve"> </w:t>
      </w:r>
      <w:r w:rsidR="00D379F4">
        <w:t>March</w:t>
      </w:r>
      <w:r>
        <w:t xml:space="preserve"> 2025 was </w:t>
      </w:r>
      <w:r w:rsidRPr="007A4404">
        <w:rPr>
          <w:rFonts w:cstheme="minorHAnsi"/>
        </w:rPr>
        <w:t>£</w:t>
      </w:r>
      <w:r>
        <w:rPr>
          <w:rFonts w:cstheme="minorHAnsi"/>
        </w:rPr>
        <w:t>11,595.87.</w:t>
      </w:r>
    </w:p>
    <w:p w14:paraId="44C370C2" w14:textId="210DD12F" w:rsidR="00C208F5" w:rsidRDefault="00C208F5" w:rsidP="00C208F5">
      <w:pPr>
        <w:rPr>
          <w:u w:val="single"/>
        </w:rPr>
      </w:pPr>
      <w:r w:rsidRPr="00034650">
        <w:rPr>
          <w:u w:val="single"/>
        </w:rPr>
        <w:t>Income received since the last meeting on</w:t>
      </w:r>
      <w:r w:rsidR="00D379F4">
        <w:rPr>
          <w:u w:val="single"/>
        </w:rPr>
        <w:t xml:space="preserve"> 16</w:t>
      </w:r>
      <w:r w:rsidR="00D379F4" w:rsidRPr="00D379F4">
        <w:rPr>
          <w:u w:val="single"/>
          <w:vertAlign w:val="superscript"/>
        </w:rPr>
        <w:t>th</w:t>
      </w:r>
      <w:r w:rsidR="00D379F4">
        <w:rPr>
          <w:u w:val="single"/>
        </w:rPr>
        <w:t xml:space="preserve"> January 2025</w:t>
      </w:r>
    </w:p>
    <w:p w14:paraId="18C99127" w14:textId="0A666EE8" w:rsidR="00C208F5" w:rsidRPr="00034650" w:rsidRDefault="00C208F5" w:rsidP="00C208F5">
      <w:r w:rsidRPr="00BC19CE">
        <w:rPr>
          <w:rFonts w:ascii="Arial" w:eastAsia="Times New Roman" w:hAnsi="Arial" w:cs="Arial"/>
          <w:kern w:val="0"/>
          <w:sz w:val="20"/>
          <w:szCs w:val="20"/>
          <w14:ligatures w14:val="none"/>
        </w:rPr>
        <w:t>£</w:t>
      </w:r>
      <w:r w:rsidR="00D379F4">
        <w:rPr>
          <w:rFonts w:ascii="Arial" w:eastAsia="Times New Roman" w:hAnsi="Arial" w:cs="Arial"/>
          <w:kern w:val="0"/>
          <w:sz w:val="20"/>
          <w:szCs w:val="20"/>
          <w14:ligatures w14:val="none"/>
        </w:rPr>
        <w:t>50</w:t>
      </w:r>
      <w:r>
        <w:rPr>
          <w:rFonts w:ascii="Arial" w:eastAsia="Times New Roman" w:hAnsi="Arial" w:cs="Arial"/>
          <w:kern w:val="0"/>
          <w:sz w:val="20"/>
          <w:szCs w:val="20"/>
          <w14:ligatures w14:val="none"/>
        </w:rPr>
        <w:t xml:space="preserve"> was received </w:t>
      </w:r>
      <w:r w:rsidR="00D379F4">
        <w:rPr>
          <w:rFonts w:ascii="Arial" w:eastAsia="Times New Roman" w:hAnsi="Arial" w:cs="Arial"/>
          <w:kern w:val="0"/>
          <w:sz w:val="20"/>
          <w:szCs w:val="20"/>
          <w14:ligatures w14:val="none"/>
        </w:rPr>
        <w:t xml:space="preserve">from Partridge Green </w:t>
      </w:r>
      <w:r>
        <w:rPr>
          <w:rFonts w:ascii="Arial" w:eastAsia="Times New Roman" w:hAnsi="Arial" w:cs="Arial"/>
          <w:kern w:val="0"/>
          <w:sz w:val="20"/>
          <w:szCs w:val="20"/>
          <w14:ligatures w14:val="none"/>
        </w:rPr>
        <w:t xml:space="preserve">Football Club in relation to </w:t>
      </w:r>
      <w:r w:rsidR="00D379F4">
        <w:rPr>
          <w:rFonts w:ascii="Arial" w:eastAsia="Times New Roman" w:hAnsi="Arial" w:cs="Arial"/>
          <w:kern w:val="0"/>
          <w:sz w:val="20"/>
          <w:szCs w:val="20"/>
          <w14:ligatures w14:val="none"/>
        </w:rPr>
        <w:t xml:space="preserve">hire </w:t>
      </w:r>
      <w:r>
        <w:rPr>
          <w:rFonts w:ascii="Arial" w:eastAsia="Times New Roman" w:hAnsi="Arial" w:cs="Arial"/>
          <w:kern w:val="0"/>
          <w:sz w:val="20"/>
          <w:szCs w:val="20"/>
          <w14:ligatures w14:val="none"/>
        </w:rPr>
        <w:t>of the Recreation Ground</w:t>
      </w:r>
      <w:r w:rsidR="000A44A9">
        <w:rPr>
          <w:rFonts w:ascii="Arial" w:eastAsia="Times New Roman" w:hAnsi="Arial" w:cs="Arial"/>
          <w:kern w:val="0"/>
          <w:sz w:val="20"/>
          <w:szCs w:val="20"/>
          <w14:ligatures w14:val="none"/>
        </w:rPr>
        <w:t xml:space="preserve"> in March 2025</w:t>
      </w:r>
      <w:r>
        <w:rPr>
          <w:rFonts w:ascii="Arial" w:eastAsia="Times New Roman" w:hAnsi="Arial" w:cs="Arial"/>
          <w:kern w:val="0"/>
          <w:sz w:val="20"/>
          <w:szCs w:val="20"/>
          <w14:ligatures w14:val="none"/>
        </w:rPr>
        <w:t xml:space="preserve">. </w:t>
      </w:r>
    </w:p>
    <w:p w14:paraId="07D2545F" w14:textId="665108CF" w:rsidR="00C208F5" w:rsidRDefault="00C208F5" w:rsidP="00C208F5">
      <w:r w:rsidRPr="00034650">
        <w:rPr>
          <w:u w:val="single"/>
        </w:rPr>
        <w:t>Expenditure</w:t>
      </w:r>
      <w:r>
        <w:t xml:space="preserve"> since the last meeting to </w:t>
      </w:r>
      <w:r w:rsidR="00C45ABA">
        <w:t xml:space="preserve">20 March 2025 </w:t>
      </w:r>
      <w:r>
        <w:t>totals £</w:t>
      </w:r>
      <w:r w:rsidR="00CE2B45">
        <w:t>259.81</w:t>
      </w:r>
      <w:r w:rsidR="00C45ABA">
        <w:t xml:space="preserve"> </w:t>
      </w:r>
      <w:r>
        <w:t xml:space="preserve">and comprises: </w:t>
      </w:r>
    </w:p>
    <w:tbl>
      <w:tblPr>
        <w:tblW w:w="7933" w:type="dxa"/>
        <w:tblLook w:val="04A0" w:firstRow="1" w:lastRow="0" w:firstColumn="1" w:lastColumn="0" w:noHBand="0" w:noVBand="1"/>
      </w:tblPr>
      <w:tblGrid>
        <w:gridCol w:w="2860"/>
        <w:gridCol w:w="3780"/>
        <w:gridCol w:w="1293"/>
      </w:tblGrid>
      <w:tr w:rsidR="009E7513" w:rsidRPr="00BC19CE" w14:paraId="17476408" w14:textId="77777777" w:rsidTr="00F67527">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hideMark/>
          </w:tcPr>
          <w:p w14:paraId="204BE584" w14:textId="77777777" w:rsidR="009E7513" w:rsidRPr="00BC19CE" w:rsidRDefault="009E7513" w:rsidP="00F675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EDF</w:t>
            </w:r>
          </w:p>
        </w:tc>
        <w:tc>
          <w:tcPr>
            <w:tcW w:w="3780" w:type="dxa"/>
            <w:tcBorders>
              <w:top w:val="single" w:sz="4" w:space="0" w:color="auto"/>
              <w:left w:val="nil"/>
              <w:bottom w:val="single" w:sz="4" w:space="0" w:color="auto"/>
              <w:right w:val="single" w:sz="4" w:space="0" w:color="auto"/>
            </w:tcBorders>
            <w:shd w:val="clear" w:color="auto" w:fill="auto"/>
            <w:noWrap/>
            <w:hideMark/>
          </w:tcPr>
          <w:p w14:paraId="1AB0BAF8" w14:textId="77777777" w:rsidR="009E7513" w:rsidRPr="00BC19CE" w:rsidRDefault="009E7513" w:rsidP="00F67527">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Electricity</w:t>
            </w:r>
          </w:p>
        </w:tc>
        <w:tc>
          <w:tcPr>
            <w:tcW w:w="1293" w:type="dxa"/>
            <w:tcBorders>
              <w:top w:val="single" w:sz="4" w:space="0" w:color="auto"/>
              <w:left w:val="nil"/>
              <w:bottom w:val="single" w:sz="4" w:space="0" w:color="auto"/>
              <w:right w:val="single" w:sz="4" w:space="0" w:color="auto"/>
            </w:tcBorders>
            <w:shd w:val="clear" w:color="auto" w:fill="auto"/>
            <w:noWrap/>
            <w:hideMark/>
          </w:tcPr>
          <w:p w14:paraId="0901708C" w14:textId="77777777" w:rsidR="009E7513" w:rsidRPr="00BC19CE" w:rsidRDefault="009E7513" w:rsidP="00F67527">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60.00</w:t>
            </w:r>
            <w:r w:rsidRPr="00BC19CE">
              <w:rPr>
                <w:rFonts w:ascii="Arial" w:eastAsia="Times New Roman" w:hAnsi="Arial" w:cs="Arial"/>
                <w:kern w:val="0"/>
                <w:sz w:val="20"/>
                <w:szCs w:val="20"/>
                <w14:ligatures w14:val="none"/>
              </w:rPr>
              <w:t xml:space="preserve"> </w:t>
            </w:r>
          </w:p>
        </w:tc>
      </w:tr>
      <w:tr w:rsidR="009E7513" w:rsidRPr="00BC19CE" w14:paraId="560CDCF4" w14:textId="77777777" w:rsidTr="00F67527">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28D55116" w14:textId="77777777" w:rsidR="009E7513" w:rsidRPr="00BC19CE" w:rsidRDefault="009E7513" w:rsidP="00F67527">
            <w:pPr>
              <w:tabs>
                <w:tab w:val="left" w:pos="1365"/>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EDF</w:t>
            </w:r>
            <w:r>
              <w:rPr>
                <w:rFonts w:ascii="Arial" w:eastAsia="Times New Roman" w:hAnsi="Arial" w:cs="Arial"/>
                <w:kern w:val="0"/>
                <w:sz w:val="20"/>
                <w:szCs w:val="20"/>
                <w14:ligatures w14:val="none"/>
              </w:rPr>
              <w:tab/>
            </w:r>
          </w:p>
        </w:tc>
        <w:tc>
          <w:tcPr>
            <w:tcW w:w="3780" w:type="dxa"/>
            <w:tcBorders>
              <w:top w:val="nil"/>
              <w:left w:val="nil"/>
              <w:bottom w:val="single" w:sz="4" w:space="0" w:color="auto"/>
              <w:right w:val="single" w:sz="4" w:space="0" w:color="auto"/>
            </w:tcBorders>
            <w:shd w:val="clear" w:color="auto" w:fill="auto"/>
            <w:noWrap/>
            <w:hideMark/>
          </w:tcPr>
          <w:p w14:paraId="1A948C17" w14:textId="77777777" w:rsidR="009E7513" w:rsidRPr="00BC19CE" w:rsidRDefault="009E7513" w:rsidP="00F675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Electricity</w:t>
            </w:r>
          </w:p>
        </w:tc>
        <w:tc>
          <w:tcPr>
            <w:tcW w:w="1293" w:type="dxa"/>
            <w:tcBorders>
              <w:top w:val="nil"/>
              <w:left w:val="nil"/>
              <w:bottom w:val="single" w:sz="4" w:space="0" w:color="auto"/>
              <w:right w:val="single" w:sz="4" w:space="0" w:color="auto"/>
            </w:tcBorders>
            <w:shd w:val="clear" w:color="auto" w:fill="auto"/>
            <w:noWrap/>
            <w:hideMark/>
          </w:tcPr>
          <w:p w14:paraId="4FCF12B0" w14:textId="77777777" w:rsidR="009E7513" w:rsidRPr="00BC19CE" w:rsidRDefault="009E7513" w:rsidP="00F67527">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60.00</w:t>
            </w:r>
          </w:p>
        </w:tc>
      </w:tr>
      <w:tr w:rsidR="009E7513" w:rsidRPr="00BC19CE" w14:paraId="3AFFE126" w14:textId="77777777" w:rsidTr="00F67527">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46854F83" w14:textId="77777777" w:rsidR="009E7513" w:rsidRPr="00BC19CE" w:rsidRDefault="009E7513" w:rsidP="00F675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Business Stream</w:t>
            </w:r>
          </w:p>
        </w:tc>
        <w:tc>
          <w:tcPr>
            <w:tcW w:w="3780" w:type="dxa"/>
            <w:tcBorders>
              <w:top w:val="nil"/>
              <w:left w:val="nil"/>
              <w:bottom w:val="single" w:sz="4" w:space="0" w:color="auto"/>
              <w:right w:val="single" w:sz="4" w:space="0" w:color="auto"/>
            </w:tcBorders>
            <w:shd w:val="clear" w:color="auto" w:fill="auto"/>
            <w:noWrap/>
            <w:hideMark/>
          </w:tcPr>
          <w:p w14:paraId="03482A63" w14:textId="77777777" w:rsidR="009E7513" w:rsidRPr="00BC19CE" w:rsidRDefault="009E7513" w:rsidP="00F675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Water rates</w:t>
            </w:r>
          </w:p>
        </w:tc>
        <w:tc>
          <w:tcPr>
            <w:tcW w:w="1293" w:type="dxa"/>
            <w:tcBorders>
              <w:top w:val="nil"/>
              <w:left w:val="nil"/>
              <w:bottom w:val="single" w:sz="4" w:space="0" w:color="auto"/>
              <w:right w:val="single" w:sz="4" w:space="0" w:color="auto"/>
            </w:tcBorders>
            <w:shd w:val="clear" w:color="auto" w:fill="auto"/>
            <w:noWrap/>
            <w:hideMark/>
          </w:tcPr>
          <w:p w14:paraId="028ECA9F" w14:textId="77777777" w:rsidR="009E7513" w:rsidRPr="00BC19CE" w:rsidRDefault="009E7513" w:rsidP="00F67527">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67.81</w:t>
            </w:r>
            <w:r w:rsidRPr="00BC19CE">
              <w:rPr>
                <w:rFonts w:ascii="Aptos Narrow" w:eastAsia="Times New Roman" w:hAnsi="Aptos Narrow" w:cs="Times New Roman"/>
                <w:color w:val="000000"/>
                <w:kern w:val="0"/>
                <w14:ligatures w14:val="none"/>
              </w:rPr>
              <w:t xml:space="preserve"> </w:t>
            </w:r>
          </w:p>
        </w:tc>
      </w:tr>
      <w:tr w:rsidR="009E7513" w:rsidRPr="00BC19CE" w14:paraId="6C009E07" w14:textId="77777777" w:rsidTr="00F67527">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056D3FCD" w14:textId="77777777" w:rsidR="009E7513" w:rsidRPr="00BC19CE" w:rsidRDefault="009E7513" w:rsidP="00F67527">
            <w:pPr>
              <w:tabs>
                <w:tab w:val="right" w:pos="2644"/>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HDC</w:t>
            </w:r>
            <w:r>
              <w:rPr>
                <w:rFonts w:ascii="Arial" w:eastAsia="Times New Roman" w:hAnsi="Arial" w:cs="Arial"/>
                <w:kern w:val="0"/>
                <w:sz w:val="20"/>
                <w:szCs w:val="20"/>
                <w14:ligatures w14:val="none"/>
              </w:rPr>
              <w:tab/>
            </w:r>
          </w:p>
        </w:tc>
        <w:tc>
          <w:tcPr>
            <w:tcW w:w="3780" w:type="dxa"/>
            <w:tcBorders>
              <w:top w:val="nil"/>
              <w:left w:val="nil"/>
              <w:bottom w:val="single" w:sz="4" w:space="0" w:color="auto"/>
              <w:right w:val="single" w:sz="4" w:space="0" w:color="auto"/>
            </w:tcBorders>
            <w:shd w:val="clear" w:color="auto" w:fill="auto"/>
            <w:noWrap/>
            <w:hideMark/>
          </w:tcPr>
          <w:p w14:paraId="4B3554DE" w14:textId="77777777" w:rsidR="009E7513" w:rsidRPr="00BC19CE" w:rsidRDefault="009E7513" w:rsidP="00F67527">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Playground inspections October 2024-March 2025</w:t>
            </w:r>
          </w:p>
        </w:tc>
        <w:tc>
          <w:tcPr>
            <w:tcW w:w="1293" w:type="dxa"/>
            <w:tcBorders>
              <w:top w:val="nil"/>
              <w:left w:val="nil"/>
              <w:bottom w:val="single" w:sz="4" w:space="0" w:color="auto"/>
              <w:right w:val="single" w:sz="4" w:space="0" w:color="auto"/>
            </w:tcBorders>
            <w:shd w:val="clear" w:color="auto" w:fill="auto"/>
            <w:noWrap/>
            <w:hideMark/>
          </w:tcPr>
          <w:p w14:paraId="5805A7BB" w14:textId="77777777" w:rsidR="009E7513" w:rsidRPr="00BC19CE" w:rsidRDefault="009E7513" w:rsidP="00F67527">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72.00</w:t>
            </w:r>
          </w:p>
        </w:tc>
      </w:tr>
      <w:tr w:rsidR="009E7513" w:rsidRPr="00BC19CE" w14:paraId="661CC3F0" w14:textId="77777777" w:rsidTr="00F67527">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tcPr>
          <w:p w14:paraId="6EBB5E5D" w14:textId="77777777" w:rsidR="009E7513" w:rsidRDefault="009E7513" w:rsidP="00F67527">
            <w:pPr>
              <w:spacing w:after="0" w:line="240" w:lineRule="auto"/>
              <w:rPr>
                <w:rFonts w:ascii="Arial" w:eastAsia="Times New Roman" w:hAnsi="Arial" w:cs="Arial"/>
                <w:kern w:val="0"/>
                <w:sz w:val="20"/>
                <w:szCs w:val="20"/>
                <w14:ligatures w14:val="none"/>
              </w:rPr>
            </w:pPr>
          </w:p>
        </w:tc>
        <w:tc>
          <w:tcPr>
            <w:tcW w:w="3780" w:type="dxa"/>
            <w:tcBorders>
              <w:top w:val="single" w:sz="4" w:space="0" w:color="auto"/>
              <w:left w:val="nil"/>
              <w:bottom w:val="single" w:sz="4" w:space="0" w:color="auto"/>
              <w:right w:val="single" w:sz="4" w:space="0" w:color="auto"/>
            </w:tcBorders>
            <w:shd w:val="clear" w:color="auto" w:fill="auto"/>
            <w:noWrap/>
          </w:tcPr>
          <w:p w14:paraId="251FFE50" w14:textId="77777777" w:rsidR="009E7513" w:rsidRDefault="009E7513" w:rsidP="00F67527">
            <w:pPr>
              <w:spacing w:after="0" w:line="240" w:lineRule="auto"/>
              <w:rPr>
                <w:rFonts w:ascii="Aptos Narrow" w:eastAsia="Times New Roman" w:hAnsi="Aptos Narrow" w:cs="Times New Roman"/>
                <w:color w:val="000000"/>
                <w:kern w:val="0"/>
                <w14:ligatures w14:val="none"/>
              </w:rPr>
            </w:pPr>
          </w:p>
        </w:tc>
        <w:tc>
          <w:tcPr>
            <w:tcW w:w="1293" w:type="dxa"/>
            <w:tcBorders>
              <w:top w:val="single" w:sz="4" w:space="0" w:color="auto"/>
              <w:left w:val="nil"/>
              <w:bottom w:val="single" w:sz="4" w:space="0" w:color="auto"/>
              <w:right w:val="single" w:sz="4" w:space="0" w:color="auto"/>
            </w:tcBorders>
            <w:shd w:val="clear" w:color="auto" w:fill="auto"/>
            <w:noWrap/>
          </w:tcPr>
          <w:p w14:paraId="576C0586" w14:textId="486BA769" w:rsidR="009E7513" w:rsidRPr="00CE2B45" w:rsidRDefault="009E7513" w:rsidP="00F67527">
            <w:pPr>
              <w:spacing w:after="0" w:line="240" w:lineRule="auto"/>
              <w:rPr>
                <w:rFonts w:ascii="Aptos Narrow" w:eastAsia="Times New Roman" w:hAnsi="Aptos Narrow" w:cs="Times New Roman"/>
                <w:b/>
                <w:bCs/>
                <w:color w:val="000000"/>
                <w:kern w:val="0"/>
                <w14:ligatures w14:val="none"/>
              </w:rPr>
            </w:pPr>
            <w:r w:rsidRPr="00CE2B45">
              <w:rPr>
                <w:rFonts w:ascii="Aptos Narrow" w:eastAsia="Times New Roman" w:hAnsi="Aptos Narrow" w:cs="Times New Roman"/>
                <w:b/>
                <w:bCs/>
                <w:color w:val="000000"/>
                <w:kern w:val="0"/>
                <w14:ligatures w14:val="none"/>
              </w:rPr>
              <w:t>£</w:t>
            </w:r>
            <w:r w:rsidR="00CE2B45" w:rsidRPr="00CE2B45">
              <w:rPr>
                <w:rFonts w:ascii="Aptos Narrow" w:eastAsia="Times New Roman" w:hAnsi="Aptos Narrow" w:cs="Times New Roman"/>
                <w:b/>
                <w:bCs/>
                <w:color w:val="000000"/>
                <w:kern w:val="0"/>
                <w14:ligatures w14:val="none"/>
              </w:rPr>
              <w:t>259.81</w:t>
            </w:r>
          </w:p>
        </w:tc>
      </w:tr>
    </w:tbl>
    <w:p w14:paraId="7895BB5B" w14:textId="77777777" w:rsidR="009E7513" w:rsidRDefault="009E7513" w:rsidP="009E7513">
      <w:pPr>
        <w:rPr>
          <w:b/>
          <w:bCs/>
          <w:u w:val="single"/>
        </w:rPr>
      </w:pPr>
    </w:p>
    <w:p w14:paraId="234184DA" w14:textId="77777777" w:rsidR="009E7513" w:rsidRPr="00BC19CE" w:rsidRDefault="009E7513" w:rsidP="009E7513">
      <w:r>
        <w:t xml:space="preserve">The Parish Council is yet to pay the grant of £5,000 to the Recreation Ground but has paid for the      G E Paul invoice which was £2,160 and bench for the recreation ground, leaving a further £2,570.90 to be transferred before the end of the financial year. </w:t>
      </w:r>
    </w:p>
    <w:p w14:paraId="0C235182" w14:textId="77777777" w:rsidR="00695B66" w:rsidRDefault="00695B66" w:rsidP="0093283B">
      <w:pPr>
        <w:pStyle w:val="ListParagraph"/>
        <w:ind w:left="630"/>
        <w:rPr>
          <w:b/>
          <w:bCs/>
          <w:u w:val="single"/>
        </w:rPr>
      </w:pPr>
    </w:p>
    <w:p w14:paraId="0C1CDEAB" w14:textId="30EDFE62" w:rsidR="00695B66" w:rsidRDefault="00AB0929" w:rsidP="00AB0929">
      <w:pPr>
        <w:rPr>
          <w:b/>
          <w:bCs/>
          <w:u w:val="single"/>
        </w:rPr>
      </w:pPr>
      <w:r>
        <w:rPr>
          <w:b/>
          <w:bCs/>
          <w:u w:val="single"/>
        </w:rPr>
        <w:t>Appendix 3</w:t>
      </w:r>
    </w:p>
    <w:p w14:paraId="2C66AD42" w14:textId="6940AF9C" w:rsidR="00AB0929" w:rsidRPr="00AB0929" w:rsidRDefault="00AB0929" w:rsidP="00AB0929">
      <w:pPr>
        <w:rPr>
          <w:u w:val="single"/>
        </w:rPr>
      </w:pPr>
      <w:r w:rsidRPr="00AB0929">
        <w:rPr>
          <w:u w:val="single"/>
        </w:rPr>
        <w:t>WSCC 2023 statistics</w:t>
      </w:r>
    </w:p>
    <w:sectPr w:rsidR="00AB0929" w:rsidRPr="00AB0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7C3A7E"/>
    <w:multiLevelType w:val="hybridMultilevel"/>
    <w:tmpl w:val="96863C66"/>
    <w:lvl w:ilvl="0" w:tplc="8864C4F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D7484"/>
    <w:multiLevelType w:val="hybridMultilevel"/>
    <w:tmpl w:val="10421BA4"/>
    <w:lvl w:ilvl="0" w:tplc="AD3ECDD6">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8522B3A"/>
    <w:multiLevelType w:val="hybridMultilevel"/>
    <w:tmpl w:val="35E28EC8"/>
    <w:lvl w:ilvl="0" w:tplc="0809000F">
      <w:start w:val="1"/>
      <w:numFmt w:val="decimal"/>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72CC1"/>
    <w:multiLevelType w:val="hybridMultilevel"/>
    <w:tmpl w:val="3ABC8B5C"/>
    <w:lvl w:ilvl="0" w:tplc="8B76D1DA">
      <w:start w:val="1"/>
      <w:numFmt w:val="lowerLetter"/>
      <w:lvlText w:val="(%1)"/>
      <w:lvlJc w:val="left"/>
      <w:pPr>
        <w:ind w:left="990" w:hanging="360"/>
      </w:pPr>
      <w:rPr>
        <w:rFonts w:asciiTheme="minorHAnsi" w:hAnsiTheme="minorHAnsi" w:cstheme="minorHAnsi"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1020DE0"/>
    <w:multiLevelType w:val="hybridMultilevel"/>
    <w:tmpl w:val="B26EC64C"/>
    <w:lvl w:ilvl="0" w:tplc="33B27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AE01D1"/>
    <w:multiLevelType w:val="hybridMultilevel"/>
    <w:tmpl w:val="5CB034E8"/>
    <w:lvl w:ilvl="0" w:tplc="F7287D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B1BE3"/>
    <w:multiLevelType w:val="hybridMultilevel"/>
    <w:tmpl w:val="82149C26"/>
    <w:lvl w:ilvl="0" w:tplc="3D6A6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831ACA"/>
    <w:multiLevelType w:val="hybridMultilevel"/>
    <w:tmpl w:val="A814AC66"/>
    <w:lvl w:ilvl="0" w:tplc="E390AD80">
      <w:start w:val="1"/>
      <w:numFmt w:val="lowerLetter"/>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D6709D"/>
    <w:multiLevelType w:val="hybridMultilevel"/>
    <w:tmpl w:val="DBD05E76"/>
    <w:lvl w:ilvl="0" w:tplc="302EE21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45183A"/>
    <w:multiLevelType w:val="hybridMultilevel"/>
    <w:tmpl w:val="99967830"/>
    <w:lvl w:ilvl="0" w:tplc="C870F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0252065">
    <w:abstractNumId w:val="3"/>
  </w:num>
  <w:num w:numId="2" w16cid:durableId="1135684722">
    <w:abstractNumId w:val="6"/>
  </w:num>
  <w:num w:numId="3" w16cid:durableId="204679972">
    <w:abstractNumId w:val="9"/>
  </w:num>
  <w:num w:numId="4" w16cid:durableId="255214341">
    <w:abstractNumId w:val="10"/>
  </w:num>
  <w:num w:numId="5" w16cid:durableId="1660619694">
    <w:abstractNumId w:val="2"/>
  </w:num>
  <w:num w:numId="6" w16cid:durableId="959071870">
    <w:abstractNumId w:val="7"/>
  </w:num>
  <w:num w:numId="7" w16cid:durableId="1181550525">
    <w:abstractNumId w:val="8"/>
  </w:num>
  <w:num w:numId="8" w16cid:durableId="537669968">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489055044">
    <w:abstractNumId w:val="4"/>
  </w:num>
  <w:num w:numId="10" w16cid:durableId="1081371903">
    <w:abstractNumId w:val="1"/>
  </w:num>
  <w:num w:numId="11" w16cid:durableId="2041780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D3"/>
    <w:rsid w:val="0000445E"/>
    <w:rsid w:val="00064BFC"/>
    <w:rsid w:val="00066437"/>
    <w:rsid w:val="00075462"/>
    <w:rsid w:val="000801A5"/>
    <w:rsid w:val="00085F91"/>
    <w:rsid w:val="0009269E"/>
    <w:rsid w:val="000A2DE7"/>
    <w:rsid w:val="000A44A9"/>
    <w:rsid w:val="000B460E"/>
    <w:rsid w:val="000E079A"/>
    <w:rsid w:val="000E3EC4"/>
    <w:rsid w:val="000F2493"/>
    <w:rsid w:val="00100857"/>
    <w:rsid w:val="00106412"/>
    <w:rsid w:val="00114E68"/>
    <w:rsid w:val="00126B36"/>
    <w:rsid w:val="001301FD"/>
    <w:rsid w:val="0013691B"/>
    <w:rsid w:val="001465C8"/>
    <w:rsid w:val="00165044"/>
    <w:rsid w:val="001A6502"/>
    <w:rsid w:val="001C59F2"/>
    <w:rsid w:val="001E5400"/>
    <w:rsid w:val="00200683"/>
    <w:rsid w:val="002108F5"/>
    <w:rsid w:val="00213CC5"/>
    <w:rsid w:val="002501F0"/>
    <w:rsid w:val="00294440"/>
    <w:rsid w:val="002A14BB"/>
    <w:rsid w:val="002A5B17"/>
    <w:rsid w:val="002B3726"/>
    <w:rsid w:val="002B497F"/>
    <w:rsid w:val="002B57A1"/>
    <w:rsid w:val="002B643F"/>
    <w:rsid w:val="002C1FEB"/>
    <w:rsid w:val="002E2C4C"/>
    <w:rsid w:val="002F773F"/>
    <w:rsid w:val="00310968"/>
    <w:rsid w:val="0032013E"/>
    <w:rsid w:val="00331A09"/>
    <w:rsid w:val="0033353D"/>
    <w:rsid w:val="00343869"/>
    <w:rsid w:val="00362F65"/>
    <w:rsid w:val="003722CF"/>
    <w:rsid w:val="003A1B79"/>
    <w:rsid w:val="003A4DAE"/>
    <w:rsid w:val="003D42D4"/>
    <w:rsid w:val="00413D50"/>
    <w:rsid w:val="00420F87"/>
    <w:rsid w:val="00436663"/>
    <w:rsid w:val="00482163"/>
    <w:rsid w:val="004C1CC7"/>
    <w:rsid w:val="004C6A56"/>
    <w:rsid w:val="004D0674"/>
    <w:rsid w:val="004D2CD3"/>
    <w:rsid w:val="004D5277"/>
    <w:rsid w:val="004D71D4"/>
    <w:rsid w:val="004E5EC2"/>
    <w:rsid w:val="004F028A"/>
    <w:rsid w:val="00522F96"/>
    <w:rsid w:val="005476A3"/>
    <w:rsid w:val="00582DCB"/>
    <w:rsid w:val="005929E3"/>
    <w:rsid w:val="0059347D"/>
    <w:rsid w:val="00620D1E"/>
    <w:rsid w:val="00622A49"/>
    <w:rsid w:val="006613B5"/>
    <w:rsid w:val="00661C11"/>
    <w:rsid w:val="00675E0A"/>
    <w:rsid w:val="006800C7"/>
    <w:rsid w:val="00695B66"/>
    <w:rsid w:val="006A3D5C"/>
    <w:rsid w:val="006D0E90"/>
    <w:rsid w:val="006D2905"/>
    <w:rsid w:val="006F2D3B"/>
    <w:rsid w:val="00721641"/>
    <w:rsid w:val="00726AC8"/>
    <w:rsid w:val="00740A5E"/>
    <w:rsid w:val="00742DFB"/>
    <w:rsid w:val="0074414C"/>
    <w:rsid w:val="00745FB1"/>
    <w:rsid w:val="00754F6B"/>
    <w:rsid w:val="007655E5"/>
    <w:rsid w:val="00773651"/>
    <w:rsid w:val="00776793"/>
    <w:rsid w:val="007A4404"/>
    <w:rsid w:val="007B436A"/>
    <w:rsid w:val="007C6DCD"/>
    <w:rsid w:val="007F0690"/>
    <w:rsid w:val="007F0FBD"/>
    <w:rsid w:val="007F1A46"/>
    <w:rsid w:val="0080108C"/>
    <w:rsid w:val="008131C7"/>
    <w:rsid w:val="00823F88"/>
    <w:rsid w:val="008445F2"/>
    <w:rsid w:val="00854CBE"/>
    <w:rsid w:val="00865904"/>
    <w:rsid w:val="008A3CCE"/>
    <w:rsid w:val="008A777B"/>
    <w:rsid w:val="008C7581"/>
    <w:rsid w:val="0092155A"/>
    <w:rsid w:val="00926708"/>
    <w:rsid w:val="0093283B"/>
    <w:rsid w:val="00934BF7"/>
    <w:rsid w:val="00943C29"/>
    <w:rsid w:val="00953972"/>
    <w:rsid w:val="00960C76"/>
    <w:rsid w:val="0097496B"/>
    <w:rsid w:val="00974A55"/>
    <w:rsid w:val="00983507"/>
    <w:rsid w:val="00985C5A"/>
    <w:rsid w:val="009C204A"/>
    <w:rsid w:val="009C5E71"/>
    <w:rsid w:val="009D29D6"/>
    <w:rsid w:val="009D3FA7"/>
    <w:rsid w:val="009D61B1"/>
    <w:rsid w:val="009E7513"/>
    <w:rsid w:val="009F2D6E"/>
    <w:rsid w:val="009F7FD3"/>
    <w:rsid w:val="00A234BA"/>
    <w:rsid w:val="00A30EA9"/>
    <w:rsid w:val="00A55D40"/>
    <w:rsid w:val="00A80AFF"/>
    <w:rsid w:val="00A84322"/>
    <w:rsid w:val="00A97A6D"/>
    <w:rsid w:val="00AB0929"/>
    <w:rsid w:val="00AC3196"/>
    <w:rsid w:val="00B02845"/>
    <w:rsid w:val="00B072FE"/>
    <w:rsid w:val="00B22F2F"/>
    <w:rsid w:val="00B26E04"/>
    <w:rsid w:val="00BB141F"/>
    <w:rsid w:val="00BB2906"/>
    <w:rsid w:val="00BC2915"/>
    <w:rsid w:val="00BD4E76"/>
    <w:rsid w:val="00BE4516"/>
    <w:rsid w:val="00C208F5"/>
    <w:rsid w:val="00C2211B"/>
    <w:rsid w:val="00C42C61"/>
    <w:rsid w:val="00C45ABA"/>
    <w:rsid w:val="00C60E4F"/>
    <w:rsid w:val="00C80543"/>
    <w:rsid w:val="00CC5D0D"/>
    <w:rsid w:val="00CE2B45"/>
    <w:rsid w:val="00D31264"/>
    <w:rsid w:val="00D334E4"/>
    <w:rsid w:val="00D379F4"/>
    <w:rsid w:val="00D42283"/>
    <w:rsid w:val="00D55135"/>
    <w:rsid w:val="00D610A7"/>
    <w:rsid w:val="00D87B5B"/>
    <w:rsid w:val="00DC4799"/>
    <w:rsid w:val="00DC707A"/>
    <w:rsid w:val="00DD17E8"/>
    <w:rsid w:val="00DF23E2"/>
    <w:rsid w:val="00E60F6C"/>
    <w:rsid w:val="00E66625"/>
    <w:rsid w:val="00E67EC1"/>
    <w:rsid w:val="00E70924"/>
    <w:rsid w:val="00E82ED6"/>
    <w:rsid w:val="00E92D57"/>
    <w:rsid w:val="00EB242A"/>
    <w:rsid w:val="00ED4EC7"/>
    <w:rsid w:val="00EF0B5C"/>
    <w:rsid w:val="00F416E9"/>
    <w:rsid w:val="00F458A7"/>
    <w:rsid w:val="00F57975"/>
    <w:rsid w:val="00FA4A22"/>
    <w:rsid w:val="00FD4872"/>
    <w:rsid w:val="00FE0382"/>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0BDA"/>
  <w15:chartTrackingRefBased/>
  <w15:docId w15:val="{819B1B33-4267-4E6C-BA7C-E6816A1D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CD3"/>
    <w:rPr>
      <w:rFonts w:eastAsiaTheme="majorEastAsia" w:cstheme="majorBidi"/>
      <w:color w:val="272727" w:themeColor="text1" w:themeTint="D8"/>
    </w:rPr>
  </w:style>
  <w:style w:type="paragraph" w:styleId="Title">
    <w:name w:val="Title"/>
    <w:basedOn w:val="Normal"/>
    <w:next w:val="Normal"/>
    <w:link w:val="TitleChar"/>
    <w:uiPriority w:val="10"/>
    <w:qFormat/>
    <w:rsid w:val="004D2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CD3"/>
    <w:pPr>
      <w:spacing w:before="160"/>
      <w:jc w:val="center"/>
    </w:pPr>
    <w:rPr>
      <w:i/>
      <w:iCs/>
      <w:color w:val="404040" w:themeColor="text1" w:themeTint="BF"/>
    </w:rPr>
  </w:style>
  <w:style w:type="character" w:customStyle="1" w:styleId="QuoteChar">
    <w:name w:val="Quote Char"/>
    <w:basedOn w:val="DefaultParagraphFont"/>
    <w:link w:val="Quote"/>
    <w:uiPriority w:val="29"/>
    <w:rsid w:val="004D2CD3"/>
    <w:rPr>
      <w:i/>
      <w:iCs/>
      <w:color w:val="404040" w:themeColor="text1" w:themeTint="BF"/>
    </w:rPr>
  </w:style>
  <w:style w:type="paragraph" w:styleId="ListParagraph">
    <w:name w:val="List Paragraph"/>
    <w:basedOn w:val="Normal"/>
    <w:uiPriority w:val="34"/>
    <w:qFormat/>
    <w:rsid w:val="004D2CD3"/>
    <w:pPr>
      <w:ind w:left="720"/>
      <w:contextualSpacing/>
    </w:pPr>
  </w:style>
  <w:style w:type="character" w:styleId="IntenseEmphasis">
    <w:name w:val="Intense Emphasis"/>
    <w:basedOn w:val="DefaultParagraphFont"/>
    <w:uiPriority w:val="21"/>
    <w:qFormat/>
    <w:rsid w:val="004D2CD3"/>
    <w:rPr>
      <w:i/>
      <w:iCs/>
      <w:color w:val="0F4761" w:themeColor="accent1" w:themeShade="BF"/>
    </w:rPr>
  </w:style>
  <w:style w:type="paragraph" w:styleId="IntenseQuote">
    <w:name w:val="Intense Quote"/>
    <w:basedOn w:val="Normal"/>
    <w:next w:val="Normal"/>
    <w:link w:val="IntenseQuoteChar"/>
    <w:uiPriority w:val="30"/>
    <w:qFormat/>
    <w:rsid w:val="004D2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CD3"/>
    <w:rPr>
      <w:i/>
      <w:iCs/>
      <w:color w:val="0F4761" w:themeColor="accent1" w:themeShade="BF"/>
    </w:rPr>
  </w:style>
  <w:style w:type="character" w:styleId="IntenseReference">
    <w:name w:val="Intense Reference"/>
    <w:basedOn w:val="DefaultParagraphFont"/>
    <w:uiPriority w:val="32"/>
    <w:qFormat/>
    <w:rsid w:val="004D2CD3"/>
    <w:rPr>
      <w:b/>
      <w:bCs/>
      <w:smallCaps/>
      <w:color w:val="0F4761" w:themeColor="accent1" w:themeShade="BF"/>
      <w:spacing w:val="5"/>
    </w:rPr>
  </w:style>
  <w:style w:type="table" w:styleId="TableGrid">
    <w:name w:val="Table Grid"/>
    <w:basedOn w:val="TableNormal"/>
    <w:uiPriority w:val="39"/>
    <w:rsid w:val="00ED4EC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EC7"/>
    <w:rPr>
      <w:color w:val="467886" w:themeColor="hyperlink"/>
      <w:u w:val="single"/>
    </w:rPr>
  </w:style>
  <w:style w:type="character" w:customStyle="1" w:styleId="DefaultPara">
    <w:name w:val="Default Para"/>
    <w:rsid w:val="00ED4EC7"/>
  </w:style>
  <w:style w:type="paragraph" w:customStyle="1" w:styleId="Level1">
    <w:name w:val="Level 1"/>
    <w:basedOn w:val="Normal"/>
    <w:rsid w:val="007F0690"/>
    <w:pPr>
      <w:widowControl w:val="0"/>
      <w:numPr>
        <w:numId w:val="8"/>
      </w:numPr>
      <w:spacing w:after="0" w:line="240" w:lineRule="auto"/>
      <w:ind w:left="720" w:hanging="720"/>
      <w:outlineLvl w:val="0"/>
    </w:pPr>
    <w:rPr>
      <w:rFonts w:ascii="Times New Roman" w:eastAsia="Times New Roman" w:hAnsi="Times New Roman" w:cs="Times New Roman"/>
      <w:snapToGrid w:val="0"/>
      <w:kern w:val="0"/>
      <w:sz w:val="24"/>
      <w:szCs w:val="20"/>
      <w14:ligatures w14:val="none"/>
    </w:rPr>
  </w:style>
  <w:style w:type="character" w:customStyle="1" w:styleId="1">
    <w:name w:val="1"/>
    <w:rsid w:val="0093283B"/>
  </w:style>
  <w:style w:type="table" w:styleId="PlainTable1">
    <w:name w:val="Plain Table 1"/>
    <w:basedOn w:val="TableNormal"/>
    <w:uiPriority w:val="41"/>
    <w:rsid w:val="00436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hurstclerk@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0743-F365-40CD-BA72-6E30F6E2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267</cp:revision>
  <dcterms:created xsi:type="dcterms:W3CDTF">2025-02-05T14:02:00Z</dcterms:created>
  <dcterms:modified xsi:type="dcterms:W3CDTF">2025-03-27T12:20:00Z</dcterms:modified>
</cp:coreProperties>
</file>