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6002"/>
      </w:tblGrid>
      <w:tr w:rsidR="00ED4EC7" w14:paraId="11E7585A" w14:textId="77777777" w:rsidTr="00D90D25">
        <w:trPr>
          <w:trHeight w:val="2574"/>
        </w:trPr>
        <w:tc>
          <w:tcPr>
            <w:tcW w:w="3070" w:type="dxa"/>
          </w:tcPr>
          <w:p w14:paraId="218CB07D" w14:textId="77777777" w:rsidR="00ED4EC7" w:rsidRDefault="00ED4EC7" w:rsidP="00F67527">
            <w:pPr>
              <w:rPr>
                <w:noProof/>
              </w:rPr>
            </w:pPr>
            <w:r>
              <w:rPr>
                <w:noProof/>
              </w:rPr>
              <w:drawing>
                <wp:inline distT="0" distB="0" distL="0" distR="0" wp14:anchorId="76D088E4" wp14:editId="39208E63">
                  <wp:extent cx="1771650" cy="1663282"/>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rotWithShape="1">
                          <a:blip r:embed="rId11"/>
                          <a:srcRect l="51122" t="44956" r="20833" b="8210"/>
                          <a:stretch/>
                        </pic:blipFill>
                        <pic:spPr bwMode="auto">
                          <a:xfrm>
                            <a:off x="0" y="0"/>
                            <a:ext cx="1774489" cy="1665947"/>
                          </a:xfrm>
                          <a:prstGeom prst="rect">
                            <a:avLst/>
                          </a:prstGeom>
                          <a:ln>
                            <a:noFill/>
                          </a:ln>
                          <a:extLst>
                            <a:ext uri="{53640926-AAD7-44D8-BBD7-CCE9431645EC}">
                              <a14:shadowObscured xmlns:a14="http://schemas.microsoft.com/office/drawing/2010/main"/>
                            </a:ext>
                          </a:extLst>
                        </pic:spPr>
                      </pic:pic>
                    </a:graphicData>
                  </a:graphic>
                </wp:inline>
              </w:drawing>
            </w:r>
          </w:p>
        </w:tc>
        <w:tc>
          <w:tcPr>
            <w:tcW w:w="6002" w:type="dxa"/>
          </w:tcPr>
          <w:p w14:paraId="2D5B6123" w14:textId="77777777" w:rsidR="00ED4EC7" w:rsidRDefault="00ED4EC7" w:rsidP="00F67527">
            <w:pPr>
              <w:jc w:val="right"/>
              <w:rPr>
                <w:rFonts w:cstheme="minorHAnsi"/>
              </w:rPr>
            </w:pPr>
          </w:p>
          <w:p w14:paraId="25AA3842" w14:textId="47D7E2A2" w:rsidR="00ED4EC7" w:rsidRDefault="00ED4EC7" w:rsidP="00F67527">
            <w:pPr>
              <w:tabs>
                <w:tab w:val="left" w:pos="8100"/>
              </w:tabs>
              <w:jc w:val="right"/>
              <w:rPr>
                <w:rFonts w:cstheme="minorHAnsi"/>
                <w:szCs w:val="24"/>
              </w:rPr>
            </w:pPr>
            <w:r w:rsidRPr="00B430E0">
              <w:rPr>
                <w:rFonts w:cstheme="minorHAnsi"/>
                <w:b/>
                <w:szCs w:val="24"/>
              </w:rPr>
              <w:t>Clerk to the Council:</w:t>
            </w:r>
            <w:r w:rsidR="00F475A6">
              <w:rPr>
                <w:rFonts w:cstheme="minorHAnsi"/>
                <w:b/>
                <w:szCs w:val="24"/>
              </w:rPr>
              <w:t xml:space="preserve"> Oliver Last</w:t>
            </w:r>
            <w:r w:rsidRPr="00B430E0">
              <w:rPr>
                <w:rFonts w:cstheme="minorHAnsi"/>
                <w:szCs w:val="24"/>
              </w:rPr>
              <w:t xml:space="preserve">  </w:t>
            </w:r>
          </w:p>
          <w:p w14:paraId="5721D41E" w14:textId="77777777" w:rsidR="00ED4EC7" w:rsidRPr="00B430E0" w:rsidRDefault="00ED4EC7" w:rsidP="00F67527">
            <w:pPr>
              <w:tabs>
                <w:tab w:val="left" w:pos="8100"/>
              </w:tabs>
              <w:jc w:val="right"/>
              <w:rPr>
                <w:szCs w:val="24"/>
              </w:rPr>
            </w:pPr>
            <w:r w:rsidRPr="00B430E0">
              <w:rPr>
                <w:rFonts w:cstheme="minorHAnsi"/>
                <w:b/>
                <w:sz w:val="20"/>
              </w:rPr>
              <w:t>e-mail:</w:t>
            </w:r>
            <w:r w:rsidRPr="00B430E0">
              <w:rPr>
                <w:rFonts w:cstheme="minorHAnsi"/>
                <w:sz w:val="20"/>
              </w:rPr>
              <w:t xml:space="preserve"> </w:t>
            </w:r>
            <w:hyperlink r:id="rId12" w:history="1">
              <w:r w:rsidRPr="00B430E0">
                <w:rPr>
                  <w:rStyle w:val="Hyperlink"/>
                  <w:rFonts w:cstheme="minorHAnsi"/>
                  <w:sz w:val="20"/>
                </w:rPr>
                <w:t>ashurstclerk@outlook.com</w:t>
              </w:r>
            </w:hyperlink>
          </w:p>
          <w:p w14:paraId="47D35817" w14:textId="77777777" w:rsidR="00ED4EC7" w:rsidRDefault="00ED4EC7" w:rsidP="00F67527">
            <w:pPr>
              <w:jc w:val="right"/>
              <w:rPr>
                <w:noProof/>
              </w:rPr>
            </w:pPr>
          </w:p>
        </w:tc>
      </w:tr>
    </w:tbl>
    <w:p w14:paraId="7335410B" w14:textId="77777777" w:rsidR="00ED4EC7" w:rsidRPr="00EC6080" w:rsidRDefault="00ED4EC7" w:rsidP="00ED4EC7">
      <w:pPr>
        <w:pStyle w:val="ListParagraph"/>
        <w:ind w:left="630"/>
        <w:rPr>
          <w:b/>
          <w:bCs/>
          <w:sz w:val="10"/>
          <w:szCs w:val="10"/>
        </w:rPr>
      </w:pPr>
    </w:p>
    <w:p w14:paraId="5D0D46B8" w14:textId="500FC7CD" w:rsidR="00ED4EC7" w:rsidRPr="00FF63CB" w:rsidRDefault="1A18BCF4" w:rsidP="0507A3B0">
      <w:pPr>
        <w:spacing w:after="120"/>
        <w:jc w:val="both"/>
        <w:rPr>
          <w:b/>
          <w:bCs/>
          <w:sz w:val="28"/>
          <w:szCs w:val="28"/>
          <w:lang w:val="en-GB"/>
        </w:rPr>
      </w:pPr>
      <w:r w:rsidRPr="0507A3B0">
        <w:rPr>
          <w:rStyle w:val="DefaultPara"/>
          <w:b/>
          <w:bCs/>
          <w:sz w:val="28"/>
          <w:szCs w:val="28"/>
        </w:rPr>
        <w:t>MINUTES OF THE MEETING OF ASHURST PARISH COUNCIL, HELD AT ASHURST VILLAGE HALL</w:t>
      </w:r>
      <w:r w:rsidRPr="0507A3B0">
        <w:rPr>
          <w:b/>
          <w:bCs/>
          <w:sz w:val="28"/>
          <w:szCs w:val="28"/>
          <w:lang w:val="en-GB"/>
        </w:rPr>
        <w:t xml:space="preserve"> ON THURSDAY </w:t>
      </w:r>
      <w:r w:rsidR="00DD1FCD">
        <w:rPr>
          <w:b/>
          <w:bCs/>
          <w:sz w:val="28"/>
          <w:szCs w:val="28"/>
          <w:lang w:val="en-GB"/>
        </w:rPr>
        <w:t>5</w:t>
      </w:r>
      <w:r w:rsidR="47070883" w:rsidRPr="0507A3B0">
        <w:rPr>
          <w:b/>
          <w:bCs/>
          <w:sz w:val="28"/>
          <w:szCs w:val="28"/>
          <w:vertAlign w:val="superscript"/>
          <w:lang w:val="en-GB"/>
        </w:rPr>
        <w:t>th</w:t>
      </w:r>
      <w:r w:rsidR="47070883" w:rsidRPr="0507A3B0">
        <w:rPr>
          <w:b/>
          <w:bCs/>
          <w:sz w:val="28"/>
          <w:szCs w:val="28"/>
          <w:lang w:val="en-GB"/>
        </w:rPr>
        <w:t xml:space="preserve"> </w:t>
      </w:r>
      <w:r w:rsidR="00DD1FCD">
        <w:rPr>
          <w:b/>
          <w:bCs/>
          <w:sz w:val="28"/>
          <w:szCs w:val="28"/>
          <w:lang w:val="en-GB"/>
        </w:rPr>
        <w:t>March</w:t>
      </w:r>
      <w:r w:rsidR="47070883" w:rsidRPr="0507A3B0">
        <w:rPr>
          <w:b/>
          <w:bCs/>
          <w:sz w:val="28"/>
          <w:szCs w:val="28"/>
          <w:lang w:val="en-GB"/>
        </w:rPr>
        <w:t xml:space="preserve"> </w:t>
      </w:r>
      <w:r w:rsidRPr="0507A3B0">
        <w:rPr>
          <w:b/>
          <w:bCs/>
          <w:sz w:val="28"/>
          <w:szCs w:val="28"/>
          <w:lang w:val="en-GB"/>
        </w:rPr>
        <w:t>202</w:t>
      </w:r>
      <w:r w:rsidR="00ED3DDE">
        <w:rPr>
          <w:b/>
          <w:bCs/>
          <w:sz w:val="28"/>
          <w:szCs w:val="28"/>
          <w:lang w:val="en-GB"/>
        </w:rPr>
        <w:t>6</w:t>
      </w:r>
      <w:r w:rsidRPr="0507A3B0">
        <w:rPr>
          <w:b/>
          <w:bCs/>
          <w:sz w:val="28"/>
          <w:szCs w:val="28"/>
          <w:lang w:val="en-GB"/>
        </w:rPr>
        <w:t xml:space="preserve"> AT </w:t>
      </w:r>
      <w:r w:rsidR="754789A5" w:rsidRPr="0507A3B0">
        <w:rPr>
          <w:b/>
          <w:bCs/>
          <w:sz w:val="28"/>
          <w:szCs w:val="28"/>
          <w:lang w:val="en-GB"/>
        </w:rPr>
        <w:t>7</w:t>
      </w:r>
      <w:r w:rsidRPr="0507A3B0">
        <w:rPr>
          <w:b/>
          <w:bCs/>
          <w:sz w:val="28"/>
          <w:szCs w:val="28"/>
          <w:lang w:val="en-GB"/>
        </w:rPr>
        <w:t>.30PM</w:t>
      </w:r>
    </w:p>
    <w:p w14:paraId="615EE745" w14:textId="77777777" w:rsidR="00ED4EC7" w:rsidRPr="00D609E5" w:rsidRDefault="00ED4EC7" w:rsidP="00ED4EC7">
      <w:pPr>
        <w:jc w:val="both"/>
        <w:rPr>
          <w:rFonts w:cstheme="minorHAnsi"/>
          <w:b/>
          <w:szCs w:val="28"/>
          <w:lang w:val="en-GB"/>
        </w:rPr>
      </w:pPr>
      <w:r w:rsidRPr="0088191F">
        <w:rPr>
          <w:rFonts w:cstheme="minorHAnsi"/>
          <w:b/>
          <w:szCs w:val="28"/>
          <w:lang w:val="en-GB"/>
        </w:rPr>
        <w:t>Attendance</w:t>
      </w:r>
      <w:r>
        <w:rPr>
          <w:rFonts w:cstheme="minorHAnsi"/>
          <w:b/>
          <w:szCs w:val="28"/>
          <w:lang w:val="en-GB"/>
        </w:rPr>
        <w:t>:</w:t>
      </w:r>
    </w:p>
    <w:tbl>
      <w:tblPr>
        <w:tblStyle w:val="TableGrid"/>
        <w:tblW w:w="0" w:type="auto"/>
        <w:tblLook w:val="04A0" w:firstRow="1" w:lastRow="0" w:firstColumn="1" w:lastColumn="0" w:noHBand="0" w:noVBand="1"/>
      </w:tblPr>
      <w:tblGrid>
        <w:gridCol w:w="3461"/>
        <w:gridCol w:w="5684"/>
      </w:tblGrid>
      <w:tr w:rsidR="00ED4EC7" w:rsidRPr="0088191F" w14:paraId="16508D28" w14:textId="77777777" w:rsidTr="00A5075E">
        <w:trPr>
          <w:trHeight w:val="540"/>
        </w:trPr>
        <w:tc>
          <w:tcPr>
            <w:tcW w:w="3461" w:type="dxa"/>
          </w:tcPr>
          <w:p w14:paraId="37AE9690" w14:textId="77777777" w:rsidR="00ED4EC7" w:rsidRPr="0088191F" w:rsidRDefault="00ED4EC7" w:rsidP="00F67527">
            <w:pPr>
              <w:jc w:val="both"/>
              <w:rPr>
                <w:rFonts w:cstheme="minorHAnsi"/>
                <w:b/>
              </w:rPr>
            </w:pPr>
            <w:r w:rsidRPr="0088191F">
              <w:rPr>
                <w:rFonts w:cstheme="minorHAnsi"/>
                <w:b/>
              </w:rPr>
              <w:t>Ashurst Parish Council</w:t>
            </w:r>
            <w:r>
              <w:rPr>
                <w:rFonts w:cstheme="minorHAnsi"/>
                <w:b/>
              </w:rPr>
              <w:t xml:space="preserve"> (APC)</w:t>
            </w:r>
          </w:p>
        </w:tc>
        <w:tc>
          <w:tcPr>
            <w:tcW w:w="5684" w:type="dxa"/>
          </w:tcPr>
          <w:p w14:paraId="3FD2D560" w14:textId="4E86D6B4" w:rsidR="00ED4EC7" w:rsidRPr="00274DE1" w:rsidRDefault="197B4EE1" w:rsidP="0507A3B0">
            <w:pPr>
              <w:jc w:val="both"/>
              <w:rPr>
                <w:highlight w:val="yellow"/>
              </w:rPr>
            </w:pPr>
            <w:r w:rsidRPr="009E1AB2">
              <w:t>Cllr Fis</w:t>
            </w:r>
            <w:r w:rsidR="1E7935EE" w:rsidRPr="009E1AB2">
              <w:t>c</w:t>
            </w:r>
            <w:r w:rsidRPr="009E1AB2">
              <w:t xml:space="preserve">hel (Chair), Cllr </w:t>
            </w:r>
            <w:r w:rsidR="1A18BCF4" w:rsidRPr="009E1AB2">
              <w:rPr>
                <w:color w:val="000000" w:themeColor="text1"/>
              </w:rPr>
              <w:t>Russell (Vice Chair)</w:t>
            </w:r>
            <w:r w:rsidR="20917268" w:rsidRPr="009E1AB2">
              <w:rPr>
                <w:color w:val="000000" w:themeColor="text1"/>
              </w:rPr>
              <w:t xml:space="preserve">, </w:t>
            </w:r>
            <w:r w:rsidR="005B53AD" w:rsidRPr="009E1AB2">
              <w:t>Cllr Knight</w:t>
            </w:r>
            <w:r w:rsidR="005B53AD">
              <w:t>,</w:t>
            </w:r>
            <w:r w:rsidR="005B53AD" w:rsidRPr="009E1AB2">
              <w:rPr>
                <w:color w:val="000000" w:themeColor="text1"/>
              </w:rPr>
              <w:t xml:space="preserve"> </w:t>
            </w:r>
            <w:r w:rsidR="20917268" w:rsidRPr="009E1AB2">
              <w:rPr>
                <w:color w:val="000000" w:themeColor="text1"/>
              </w:rPr>
              <w:t>Cllr Bunce</w:t>
            </w:r>
            <w:r w:rsidR="00B80A45">
              <w:rPr>
                <w:color w:val="000000" w:themeColor="text1"/>
              </w:rPr>
              <w:t>,</w:t>
            </w:r>
            <w:r w:rsidR="00B80A45">
              <w:t xml:space="preserve"> </w:t>
            </w:r>
            <w:r w:rsidR="00B80A45" w:rsidRPr="00B80A45">
              <w:rPr>
                <w:color w:val="000000" w:themeColor="text1"/>
              </w:rPr>
              <w:t>Cllr Hammond</w:t>
            </w:r>
          </w:p>
        </w:tc>
      </w:tr>
      <w:tr w:rsidR="00ED4EC7" w:rsidRPr="0088191F" w14:paraId="79EB0B5C" w14:textId="77777777" w:rsidTr="00A5075E">
        <w:trPr>
          <w:trHeight w:val="274"/>
        </w:trPr>
        <w:tc>
          <w:tcPr>
            <w:tcW w:w="3461" w:type="dxa"/>
          </w:tcPr>
          <w:p w14:paraId="2B4403BC" w14:textId="77777777" w:rsidR="00ED4EC7" w:rsidRPr="0088191F" w:rsidRDefault="00ED4EC7" w:rsidP="00F67527">
            <w:pPr>
              <w:jc w:val="both"/>
              <w:rPr>
                <w:rFonts w:cstheme="minorHAnsi"/>
                <w:b/>
              </w:rPr>
            </w:pPr>
            <w:r w:rsidRPr="0088191F">
              <w:rPr>
                <w:rFonts w:cstheme="minorHAnsi"/>
                <w:b/>
              </w:rPr>
              <w:t>Horsham District Council</w:t>
            </w:r>
            <w:r>
              <w:rPr>
                <w:rFonts w:cstheme="minorHAnsi"/>
                <w:b/>
              </w:rPr>
              <w:t xml:space="preserve"> (HDC)</w:t>
            </w:r>
          </w:p>
        </w:tc>
        <w:tc>
          <w:tcPr>
            <w:tcW w:w="5684" w:type="dxa"/>
          </w:tcPr>
          <w:p w14:paraId="6B5012B8" w14:textId="7AF12F3E" w:rsidR="00ED4EC7" w:rsidRPr="00F0298E" w:rsidRDefault="00ED4EC7" w:rsidP="00F67527">
            <w:pPr>
              <w:jc w:val="both"/>
              <w:rPr>
                <w:rFonts w:cstheme="minorHAnsi"/>
              </w:rPr>
            </w:pPr>
            <w:r w:rsidRPr="00FE0382">
              <w:rPr>
                <w:rFonts w:cstheme="minorHAnsi"/>
              </w:rPr>
              <w:t xml:space="preserve">District </w:t>
            </w:r>
            <w:bookmarkStart w:id="0" w:name="_Hlk203673308"/>
            <w:r w:rsidRPr="00FE0382">
              <w:rPr>
                <w:rFonts w:cstheme="minorHAnsi"/>
              </w:rPr>
              <w:t>Cllr Finnegan</w:t>
            </w:r>
            <w:r w:rsidR="00F061D0">
              <w:rPr>
                <w:rFonts w:cstheme="minorHAnsi"/>
              </w:rPr>
              <w:t>,</w:t>
            </w:r>
            <w:r w:rsidR="00F030DE">
              <w:rPr>
                <w:rFonts w:cstheme="minorHAnsi"/>
              </w:rPr>
              <w:t xml:space="preserve"> </w:t>
            </w:r>
            <w:bookmarkEnd w:id="0"/>
            <w:r w:rsidR="00F061D0" w:rsidRPr="00F061D0">
              <w:rPr>
                <w:rFonts w:cstheme="minorHAnsi"/>
              </w:rPr>
              <w:t>Cllr Marks</w:t>
            </w:r>
          </w:p>
        </w:tc>
      </w:tr>
      <w:tr w:rsidR="00ED4EC7" w:rsidRPr="0088191F" w14:paraId="4B4986BE" w14:textId="77777777" w:rsidTr="00A5075E">
        <w:trPr>
          <w:trHeight w:val="274"/>
        </w:trPr>
        <w:tc>
          <w:tcPr>
            <w:tcW w:w="3461" w:type="dxa"/>
          </w:tcPr>
          <w:p w14:paraId="491FC5A0" w14:textId="77777777" w:rsidR="00ED4EC7" w:rsidRPr="0088191F" w:rsidRDefault="00ED4EC7" w:rsidP="00F67527">
            <w:pPr>
              <w:jc w:val="both"/>
              <w:rPr>
                <w:rFonts w:cstheme="minorHAnsi"/>
                <w:b/>
              </w:rPr>
            </w:pPr>
            <w:r w:rsidRPr="0088191F">
              <w:rPr>
                <w:rFonts w:cstheme="minorHAnsi"/>
                <w:b/>
              </w:rPr>
              <w:t>Clerk</w:t>
            </w:r>
          </w:p>
        </w:tc>
        <w:tc>
          <w:tcPr>
            <w:tcW w:w="5684" w:type="dxa"/>
          </w:tcPr>
          <w:p w14:paraId="62ED790B" w14:textId="77BC9650" w:rsidR="00ED4EC7" w:rsidRPr="00F0298E" w:rsidRDefault="00BF603C" w:rsidP="00F67527">
            <w:pPr>
              <w:jc w:val="both"/>
              <w:rPr>
                <w:rFonts w:cstheme="minorHAnsi"/>
              </w:rPr>
            </w:pPr>
            <w:r>
              <w:rPr>
                <w:rFonts w:cstheme="minorHAnsi"/>
              </w:rPr>
              <w:t>Oliver Last</w:t>
            </w:r>
          </w:p>
        </w:tc>
      </w:tr>
      <w:tr w:rsidR="00ED4EC7" w:rsidRPr="0088191F" w14:paraId="1A84943E" w14:textId="77777777" w:rsidTr="00A5075E">
        <w:trPr>
          <w:trHeight w:val="265"/>
        </w:trPr>
        <w:tc>
          <w:tcPr>
            <w:tcW w:w="3461" w:type="dxa"/>
          </w:tcPr>
          <w:p w14:paraId="5EC30881" w14:textId="77777777" w:rsidR="00ED4EC7" w:rsidRPr="0088191F" w:rsidRDefault="00ED4EC7" w:rsidP="00F67527">
            <w:pPr>
              <w:jc w:val="both"/>
              <w:rPr>
                <w:rFonts w:cstheme="minorHAnsi"/>
                <w:b/>
              </w:rPr>
            </w:pPr>
            <w:r>
              <w:rPr>
                <w:rFonts w:cstheme="minorHAnsi"/>
                <w:b/>
              </w:rPr>
              <w:t>Public</w:t>
            </w:r>
          </w:p>
        </w:tc>
        <w:tc>
          <w:tcPr>
            <w:tcW w:w="5684" w:type="dxa"/>
          </w:tcPr>
          <w:p w14:paraId="7B2A22C3" w14:textId="509C35C6" w:rsidR="00ED4EC7" w:rsidRPr="00F0298E" w:rsidRDefault="5D64D01A" w:rsidP="0507A3B0">
            <w:pPr>
              <w:jc w:val="both"/>
            </w:pPr>
            <w:r w:rsidRPr="0507A3B0">
              <w:t>0</w:t>
            </w:r>
          </w:p>
        </w:tc>
      </w:tr>
    </w:tbl>
    <w:p w14:paraId="67455730" w14:textId="77777777" w:rsidR="001C641F" w:rsidRDefault="001C641F" w:rsidP="001C641F">
      <w:pPr>
        <w:rPr>
          <w:b/>
          <w:bCs/>
          <w:sz w:val="10"/>
          <w:szCs w:val="10"/>
        </w:rPr>
      </w:pPr>
    </w:p>
    <w:p w14:paraId="37266629" w14:textId="08721AC9" w:rsidR="000173CE" w:rsidRPr="000173CE" w:rsidRDefault="005B53AD" w:rsidP="00A5075E">
      <w:pPr>
        <w:spacing w:after="120"/>
      </w:pPr>
      <w:r>
        <w:t xml:space="preserve">         </w:t>
      </w:r>
      <w:r w:rsidR="000173CE" w:rsidRPr="000173CE">
        <w:t xml:space="preserve">The Chair welcomed everyone to the meeting. </w:t>
      </w:r>
    </w:p>
    <w:p w14:paraId="51A85458" w14:textId="2F8EC897" w:rsidR="009933D4" w:rsidRDefault="000173CE" w:rsidP="00DD1FCD">
      <w:pPr>
        <w:pStyle w:val="ListParagraph"/>
        <w:numPr>
          <w:ilvl w:val="0"/>
          <w:numId w:val="24"/>
        </w:numPr>
        <w:spacing w:after="0"/>
      </w:pPr>
      <w:r w:rsidRPr="00A5075E">
        <w:rPr>
          <w:b/>
          <w:bCs/>
        </w:rPr>
        <w:t>Apologies</w:t>
      </w:r>
      <w:r w:rsidR="005F490A" w:rsidRPr="00A5075E">
        <w:rPr>
          <w:b/>
          <w:bCs/>
        </w:rPr>
        <w:t xml:space="preserve"> for Absence</w:t>
      </w:r>
    </w:p>
    <w:p w14:paraId="2D83241A" w14:textId="7B3E14EC" w:rsidR="005F490A" w:rsidRPr="009933D4" w:rsidRDefault="000C26B9" w:rsidP="00A5075E">
      <w:pPr>
        <w:pStyle w:val="ListParagraph"/>
        <w:numPr>
          <w:ilvl w:val="0"/>
          <w:numId w:val="24"/>
        </w:numPr>
        <w:spacing w:after="0" w:line="278" w:lineRule="auto"/>
        <w:rPr>
          <w:sz w:val="2"/>
          <w:szCs w:val="2"/>
        </w:rPr>
      </w:pPr>
      <w:r w:rsidRPr="00A5075E">
        <w:rPr>
          <w:sz w:val="10"/>
          <w:szCs w:val="10"/>
        </w:rPr>
        <w:tab/>
      </w:r>
    </w:p>
    <w:p w14:paraId="21A25BA3" w14:textId="30CA6B61" w:rsidR="009933D4" w:rsidRPr="00A5075E" w:rsidRDefault="009933D4" w:rsidP="00A5075E">
      <w:pPr>
        <w:spacing w:after="120" w:line="278" w:lineRule="auto"/>
        <w:rPr>
          <w:sz w:val="2"/>
          <w:szCs w:val="2"/>
        </w:rPr>
      </w:pPr>
      <w:r>
        <w:t xml:space="preserve">         </w:t>
      </w:r>
      <w:r w:rsidR="000C26B9">
        <w:t>Apologies were received from</w:t>
      </w:r>
      <w:r w:rsidR="00B80A45">
        <w:t xml:space="preserve"> </w:t>
      </w:r>
      <w:r w:rsidR="00F061D0" w:rsidRPr="00F061D0">
        <w:t>Cllr</w:t>
      </w:r>
      <w:r w:rsidR="00F061D0">
        <w:t xml:space="preserve"> </w:t>
      </w:r>
      <w:r w:rsidR="00F061D0" w:rsidRPr="00F061D0">
        <w:t>Nicholson</w:t>
      </w:r>
      <w:r w:rsidR="004E5BC8">
        <w:t>.</w:t>
      </w:r>
    </w:p>
    <w:p w14:paraId="27641003" w14:textId="42B2577E" w:rsidR="009933D4" w:rsidRPr="00A5075E" w:rsidRDefault="00DD1FCD" w:rsidP="00A5075E">
      <w:pPr>
        <w:spacing w:after="0" w:line="278" w:lineRule="auto"/>
      </w:pPr>
      <w:r>
        <w:rPr>
          <w:b/>
          <w:bCs/>
        </w:rPr>
        <w:t>98</w:t>
      </w:r>
      <w:r w:rsidR="000E2172">
        <w:rPr>
          <w:b/>
          <w:bCs/>
        </w:rPr>
        <w:t>.</w:t>
      </w:r>
      <w:r w:rsidR="009933D4">
        <w:rPr>
          <w:b/>
          <w:bCs/>
        </w:rPr>
        <w:t xml:space="preserve"> </w:t>
      </w:r>
      <w:r w:rsidR="005F490A" w:rsidRPr="00A5075E">
        <w:rPr>
          <w:b/>
          <w:bCs/>
        </w:rPr>
        <w:t>Declarations of interest</w:t>
      </w:r>
    </w:p>
    <w:p w14:paraId="5A060D03" w14:textId="77777777" w:rsidR="004E5BC8" w:rsidRDefault="005F490A" w:rsidP="004E5BC8">
      <w:pPr>
        <w:spacing w:after="120"/>
        <w:ind w:left="360"/>
      </w:pPr>
      <w:r>
        <w:t>Councillors were reminded to return any revised Declarations of Interest, as defined under the Localism Act 2011.</w:t>
      </w:r>
      <w:r w:rsidR="005B53AD">
        <w:t xml:space="preserve">       </w:t>
      </w:r>
    </w:p>
    <w:p w14:paraId="4713E254" w14:textId="733F2F4A" w:rsidR="005F490A" w:rsidRDefault="004E5BC8" w:rsidP="004E5BC8">
      <w:pPr>
        <w:spacing w:after="120"/>
        <w:ind w:left="360"/>
      </w:pPr>
      <w:r>
        <w:t>T</w:t>
      </w:r>
      <w:r w:rsidR="005F490A">
        <w:t>here were no Declarations of Interest on any agenda items in this meeting.</w:t>
      </w:r>
    </w:p>
    <w:p w14:paraId="37BE27EE" w14:textId="77777777" w:rsidR="005B53AD" w:rsidRPr="00A5075E" w:rsidRDefault="005B53AD" w:rsidP="00A5075E">
      <w:pPr>
        <w:pStyle w:val="ListParagraph"/>
        <w:spacing w:after="120" w:line="278" w:lineRule="auto"/>
        <w:ind w:left="360"/>
        <w:rPr>
          <w:sz w:val="2"/>
          <w:szCs w:val="2"/>
        </w:rPr>
      </w:pPr>
    </w:p>
    <w:p w14:paraId="7733DF62" w14:textId="0A3C519E" w:rsidR="005F490A" w:rsidRPr="00B41B5F" w:rsidRDefault="005F490A" w:rsidP="00A5075E">
      <w:pPr>
        <w:pStyle w:val="ListParagraph"/>
        <w:numPr>
          <w:ilvl w:val="0"/>
          <w:numId w:val="24"/>
        </w:numPr>
        <w:spacing w:after="0" w:line="278" w:lineRule="auto"/>
        <w:ind w:left="360" w:hanging="360"/>
      </w:pPr>
      <w:r w:rsidRPr="00B41B5F">
        <w:rPr>
          <w:b/>
          <w:bCs/>
        </w:rPr>
        <w:t>Public forum and questions</w:t>
      </w:r>
      <w:r w:rsidRPr="00B41B5F">
        <w:t xml:space="preserve"> </w:t>
      </w:r>
    </w:p>
    <w:p w14:paraId="53D68310" w14:textId="549981C7" w:rsidR="005F490A" w:rsidRDefault="005F490A" w:rsidP="000C26B9">
      <w:pPr>
        <w:ind w:left="360"/>
      </w:pPr>
      <w:r>
        <w:t>There were no members of public questions.</w:t>
      </w:r>
    </w:p>
    <w:p w14:paraId="676EE376" w14:textId="344FD0F2" w:rsidR="005F490A" w:rsidRDefault="005F490A" w:rsidP="00A5075E">
      <w:pPr>
        <w:pStyle w:val="ListParagraph"/>
        <w:numPr>
          <w:ilvl w:val="0"/>
          <w:numId w:val="24"/>
        </w:numPr>
        <w:spacing w:after="120" w:line="278" w:lineRule="auto"/>
        <w:ind w:left="360" w:hanging="360"/>
        <w:rPr>
          <w:b/>
          <w:bCs/>
        </w:rPr>
      </w:pPr>
      <w:r w:rsidRPr="008E19DD">
        <w:rPr>
          <w:b/>
          <w:bCs/>
        </w:rPr>
        <w:t>Approval of the Minutes of the Meeting of the Paris</w:t>
      </w:r>
      <w:r>
        <w:rPr>
          <w:b/>
          <w:bCs/>
        </w:rPr>
        <w:t>h</w:t>
      </w:r>
      <w:r w:rsidRPr="008E19DD">
        <w:rPr>
          <w:b/>
          <w:bCs/>
        </w:rPr>
        <w:t xml:space="preserve"> Council held</w:t>
      </w:r>
      <w:r w:rsidR="009933D4">
        <w:rPr>
          <w:b/>
          <w:bCs/>
        </w:rPr>
        <w:t xml:space="preserve"> </w:t>
      </w:r>
      <w:hyperlink r:id="rId13" w:history="1">
        <w:r w:rsidR="00DD1FCD" w:rsidRPr="00DD1FCD">
          <w:rPr>
            <w:rStyle w:val="Hyperlink"/>
          </w:rPr>
          <w:t>8</w:t>
        </w:r>
        <w:r w:rsidR="00DD1FCD" w:rsidRPr="00DD1FCD">
          <w:rPr>
            <w:rStyle w:val="Hyperlink"/>
            <w:vertAlign w:val="superscript"/>
          </w:rPr>
          <w:t>th</w:t>
        </w:r>
        <w:r w:rsidR="00DD1FCD" w:rsidRPr="00DD1FCD">
          <w:rPr>
            <w:rStyle w:val="Hyperlink"/>
          </w:rPr>
          <w:t xml:space="preserve"> January 2026</w:t>
        </w:r>
      </w:hyperlink>
      <w:r>
        <w:rPr>
          <w:b/>
          <w:bCs/>
        </w:rPr>
        <w:t>.</w:t>
      </w:r>
    </w:p>
    <w:p w14:paraId="4BDA836B" w14:textId="750FA1B0" w:rsidR="005F490A" w:rsidRPr="005F490A" w:rsidRDefault="005F490A" w:rsidP="000C26B9">
      <w:pPr>
        <w:tabs>
          <w:tab w:val="left" w:pos="2505"/>
        </w:tabs>
        <w:ind w:left="360"/>
        <w:rPr>
          <w:lang w:val="en-GB"/>
        </w:rPr>
      </w:pPr>
      <w:r w:rsidRPr="003004B5">
        <w:rPr>
          <w:lang w:val="en-GB"/>
        </w:rPr>
        <w:t xml:space="preserve">It was </w:t>
      </w:r>
      <w:r w:rsidRPr="003004B5">
        <w:rPr>
          <w:b/>
          <w:bCs/>
          <w:lang w:val="en-GB"/>
        </w:rPr>
        <w:t xml:space="preserve">resolved </w:t>
      </w:r>
      <w:r w:rsidRPr="003004B5">
        <w:rPr>
          <w:lang w:val="en-GB"/>
        </w:rPr>
        <w:t xml:space="preserve">to approve the minutes from the last meeting </w:t>
      </w:r>
      <w:r>
        <w:rPr>
          <w:lang w:val="en-GB"/>
        </w:rPr>
        <w:t xml:space="preserve">held on </w:t>
      </w:r>
      <w:hyperlink r:id="rId14" w:history="1">
        <w:r w:rsidR="00DD1FCD" w:rsidRPr="00DD1FCD">
          <w:rPr>
            <w:rStyle w:val="Hyperlink"/>
          </w:rPr>
          <w:t>8</w:t>
        </w:r>
        <w:r w:rsidR="00DD1FCD" w:rsidRPr="00DD1FCD">
          <w:rPr>
            <w:rStyle w:val="Hyperlink"/>
            <w:vertAlign w:val="superscript"/>
          </w:rPr>
          <w:t>th</w:t>
        </w:r>
        <w:r w:rsidR="00DD1FCD" w:rsidRPr="00DD1FCD">
          <w:rPr>
            <w:rStyle w:val="Hyperlink"/>
          </w:rPr>
          <w:t xml:space="preserve"> January 2026</w:t>
        </w:r>
      </w:hyperlink>
      <w:r>
        <w:rPr>
          <w:b/>
          <w:bCs/>
        </w:rPr>
        <w:t xml:space="preserve"> </w:t>
      </w:r>
      <w:r w:rsidRPr="003004B5">
        <w:rPr>
          <w:lang w:val="en-GB"/>
        </w:rPr>
        <w:t xml:space="preserve">as a true and accurate record.  </w:t>
      </w:r>
    </w:p>
    <w:p w14:paraId="7C89D84E" w14:textId="3C8D3E3C" w:rsidR="005F490A" w:rsidRPr="0009084E" w:rsidRDefault="005F490A" w:rsidP="00A5075E">
      <w:pPr>
        <w:pStyle w:val="ListParagraph"/>
        <w:numPr>
          <w:ilvl w:val="0"/>
          <w:numId w:val="24"/>
        </w:numPr>
        <w:spacing w:after="120" w:line="278" w:lineRule="auto"/>
        <w:ind w:left="360" w:hanging="360"/>
        <w:rPr>
          <w:b/>
          <w:bCs/>
        </w:rPr>
      </w:pPr>
      <w:r>
        <w:rPr>
          <w:b/>
          <w:bCs/>
        </w:rPr>
        <w:t>D</w:t>
      </w:r>
      <w:r w:rsidRPr="00A61E0C">
        <w:rPr>
          <w:b/>
          <w:bCs/>
        </w:rPr>
        <w:t>istrict Councillor Reports</w:t>
      </w:r>
    </w:p>
    <w:p w14:paraId="06FE8C38" w14:textId="2DDE3F77" w:rsidR="00ED3DDE" w:rsidRPr="000A4E09" w:rsidRDefault="000A4E09" w:rsidP="00A5075E">
      <w:pPr>
        <w:pStyle w:val="ListParagraph"/>
        <w:spacing w:after="120" w:line="278" w:lineRule="auto"/>
        <w:ind w:left="360"/>
      </w:pPr>
      <w:r w:rsidRPr="000A4E09">
        <w:t xml:space="preserve">Cllr Marks updated the </w:t>
      </w:r>
      <w:r w:rsidR="00E3078D">
        <w:t>C</w:t>
      </w:r>
      <w:r w:rsidRPr="000A4E09">
        <w:t>ouncil on the introduction of food</w:t>
      </w:r>
      <w:r w:rsidRPr="000A4E09">
        <w:rPr>
          <w:rFonts w:ascii="Cambria Math" w:hAnsi="Cambria Math" w:cs="Cambria Math"/>
        </w:rPr>
        <w:t>‑</w:t>
      </w:r>
      <w:r w:rsidRPr="000A4E09">
        <w:t xml:space="preserve">waste bins from </w:t>
      </w:r>
      <w:r w:rsidR="007271B2">
        <w:t>the middle of March</w:t>
      </w:r>
      <w:r w:rsidRPr="000A4E09">
        <w:t>, which are expected to reduce current food</w:t>
      </w:r>
      <w:r w:rsidRPr="000A4E09">
        <w:rPr>
          <w:rFonts w:ascii="Cambria Math" w:hAnsi="Cambria Math" w:cs="Cambria Math"/>
        </w:rPr>
        <w:t>‑</w:t>
      </w:r>
      <w:r w:rsidRPr="000A4E09">
        <w:t xml:space="preserve">waste levels by around 40%. He also reported on the Steyning Grammar School rebuild, noting that the public consultation is now available online via the SGS Consultation </w:t>
      </w:r>
      <w:r w:rsidRPr="000A4E09">
        <w:rPr>
          <w:rFonts w:ascii="Aptos" w:hAnsi="Aptos" w:cs="Aptos"/>
        </w:rPr>
        <w:t>–</w:t>
      </w:r>
      <w:r w:rsidRPr="000A4E09">
        <w:t xml:space="preserve"> New Build </w:t>
      </w:r>
      <w:r w:rsidRPr="000A4E09">
        <w:rPr>
          <w:rFonts w:ascii="Aptos" w:hAnsi="Aptos" w:cs="Aptos"/>
        </w:rPr>
        <w:t>–</w:t>
      </w:r>
      <w:r w:rsidRPr="000A4E09">
        <w:t xml:space="preserve"> Steyning Grammar School page. Further updates included information on Easy Fundraising initiatives supporting community projects, the Rampion Fund opening on 14 April through the Sussex Community Foundation website, and the Community Climate Fund, which is available for water</w:t>
      </w:r>
      <w:r w:rsidRPr="000A4E09">
        <w:rPr>
          <w:rFonts w:ascii="Cambria Math" w:hAnsi="Cambria Math" w:cs="Cambria Math"/>
        </w:rPr>
        <w:t>‑</w:t>
      </w:r>
      <w:r w:rsidRPr="000A4E09">
        <w:t xml:space="preserve">saving initiatives. Cllr Finnegan informed the </w:t>
      </w:r>
      <w:r w:rsidR="00E3078D">
        <w:t>C</w:t>
      </w:r>
      <w:r w:rsidRPr="000A4E09">
        <w:t xml:space="preserve">ouncil that </w:t>
      </w:r>
      <w:r w:rsidR="00E3078D">
        <w:t>C</w:t>
      </w:r>
      <w:r w:rsidRPr="000A4E09">
        <w:t xml:space="preserve">ounty </w:t>
      </w:r>
      <w:r w:rsidR="00E3078D">
        <w:t>C</w:t>
      </w:r>
      <w:r w:rsidRPr="000A4E09">
        <w:t xml:space="preserve">ouncil elections will resume in May, with the purdah period beginning </w:t>
      </w:r>
      <w:r w:rsidR="00F25684">
        <w:t xml:space="preserve">at the end of </w:t>
      </w:r>
      <w:r w:rsidRPr="000A4E09">
        <w:t>March</w:t>
      </w:r>
      <w:r w:rsidR="00BB745B">
        <w:t>.</w:t>
      </w:r>
      <w:r w:rsidRPr="000A4E09">
        <w:t xml:space="preserve"> </w:t>
      </w:r>
      <w:r w:rsidR="00BB745B">
        <w:t>C</w:t>
      </w:r>
      <w:r w:rsidR="00F25684" w:rsidRPr="00F25684">
        <w:t xml:space="preserve">onfirmation of </w:t>
      </w:r>
      <w:r w:rsidR="00802528">
        <w:t xml:space="preserve">which </w:t>
      </w:r>
      <w:r w:rsidR="00F25684" w:rsidRPr="00F25684">
        <w:t>opti</w:t>
      </w:r>
      <w:r w:rsidR="00802528">
        <w:t>on will be adopted for</w:t>
      </w:r>
      <w:r w:rsidR="00F25684">
        <w:t xml:space="preserve"> the</w:t>
      </w:r>
      <w:r w:rsidRPr="000A4E09">
        <w:t xml:space="preserve"> Local Government Reorganisation </w:t>
      </w:r>
      <w:r w:rsidR="00EB466A">
        <w:t xml:space="preserve">(LGR) </w:t>
      </w:r>
      <w:r w:rsidR="00F25684">
        <w:t>i</w:t>
      </w:r>
      <w:r w:rsidR="00F25684" w:rsidRPr="00F25684">
        <w:t xml:space="preserve">s expected </w:t>
      </w:r>
      <w:r w:rsidR="00802528">
        <w:t>between</w:t>
      </w:r>
      <w:r w:rsidR="00F25684" w:rsidRPr="00F25684">
        <w:t xml:space="preserve"> 11-17th March</w:t>
      </w:r>
      <w:r w:rsidR="00802528">
        <w:t xml:space="preserve"> (probably </w:t>
      </w:r>
      <w:r w:rsidR="00F25684" w:rsidRPr="00F25684">
        <w:t>16</w:t>
      </w:r>
      <w:r w:rsidR="00F25684" w:rsidRPr="00802528">
        <w:rPr>
          <w:vertAlign w:val="superscript"/>
        </w:rPr>
        <w:t>th</w:t>
      </w:r>
      <w:r w:rsidR="00802528">
        <w:t>)</w:t>
      </w:r>
      <w:r w:rsidR="00F25684">
        <w:t xml:space="preserve"> but there may be some delays</w:t>
      </w:r>
      <w:r w:rsidR="00C713B7">
        <w:t>.</w:t>
      </w:r>
      <w:r w:rsidRPr="000A4E09">
        <w:t xml:space="preserve"> </w:t>
      </w:r>
      <w:r w:rsidR="00C713B7">
        <w:t>T</w:t>
      </w:r>
      <w:r w:rsidRPr="000A4E09">
        <w:t xml:space="preserve">he Brighton option </w:t>
      </w:r>
      <w:r w:rsidR="00F25684">
        <w:t xml:space="preserve">was </w:t>
      </w:r>
      <w:r w:rsidRPr="000A4E09">
        <w:t xml:space="preserve">currently looking strong.  </w:t>
      </w:r>
      <w:r w:rsidR="00802528">
        <w:t xml:space="preserve">                                                                                                                               </w:t>
      </w:r>
      <w:r w:rsidR="00F25684">
        <w:lastRenderedPageBreak/>
        <w:t xml:space="preserve">Cllr Finnegan </w:t>
      </w:r>
      <w:r w:rsidRPr="000A4E09">
        <w:t xml:space="preserve">also noted that Local Plan inspectors are revisiting the </w:t>
      </w:r>
      <w:r w:rsidR="00802528">
        <w:t>Horsham P</w:t>
      </w:r>
      <w:r w:rsidRPr="000A4E09">
        <w:t>lan, with discussions at HDC to be live</w:t>
      </w:r>
      <w:r w:rsidRPr="000A4E09">
        <w:rPr>
          <w:rFonts w:ascii="Cambria Math" w:hAnsi="Cambria Math" w:cs="Cambria Math"/>
        </w:rPr>
        <w:t>‑</w:t>
      </w:r>
      <w:r w:rsidRPr="000A4E09">
        <w:t>streamed</w:t>
      </w:r>
      <w:r w:rsidR="00802528">
        <w:t>.</w:t>
      </w:r>
      <w:r w:rsidRPr="000A4E09">
        <w:t xml:space="preserve"> </w:t>
      </w:r>
      <w:r w:rsidR="00802528">
        <w:t>T</w:t>
      </w:r>
      <w:r w:rsidRPr="000A4E09">
        <w:t xml:space="preserve">he revised </w:t>
      </w:r>
      <w:r w:rsidR="00EB466A" w:rsidRPr="002900FB">
        <w:t xml:space="preserve">National Planning Policy Framework </w:t>
      </w:r>
      <w:r w:rsidR="00EB466A">
        <w:t>(</w:t>
      </w:r>
      <w:r w:rsidRPr="000A4E09">
        <w:t>NPPF</w:t>
      </w:r>
      <w:r w:rsidR="00EB466A">
        <w:t>)</w:t>
      </w:r>
      <w:r w:rsidRPr="000A4E09">
        <w:t xml:space="preserve"> is open for comment until 10 March. </w:t>
      </w:r>
      <w:r w:rsidR="00F25684">
        <w:t>T</w:t>
      </w:r>
      <w:r w:rsidR="00F25684" w:rsidRPr="00F25684">
        <w:t xml:space="preserve">he peer </w:t>
      </w:r>
      <w:r w:rsidR="00F25684">
        <w:t>re</w:t>
      </w:r>
      <w:r w:rsidR="00F25684" w:rsidRPr="00F25684">
        <w:t>view has already taken place, and the initial results were very positive. Work on communication with rural populations may be required</w:t>
      </w:r>
      <w:r w:rsidR="00F25684">
        <w:t>. A</w:t>
      </w:r>
      <w:r w:rsidRPr="000A4E09">
        <w:t xml:space="preserve"> </w:t>
      </w:r>
      <w:r w:rsidR="00E959BD">
        <w:t xml:space="preserve">community </w:t>
      </w:r>
      <w:r w:rsidRPr="000A4E09">
        <w:t>governance review will be issued</w:t>
      </w:r>
      <w:r w:rsidR="00F25684">
        <w:t xml:space="preserve"> and </w:t>
      </w:r>
      <w:r w:rsidRPr="000A4E09">
        <w:t>reviewed by HDC, and then shared with the community for further feedback.</w:t>
      </w:r>
    </w:p>
    <w:p w14:paraId="7CABAE7E" w14:textId="77777777" w:rsidR="000C26B9" w:rsidRPr="00A5075E" w:rsidRDefault="000C26B9" w:rsidP="00A5075E">
      <w:pPr>
        <w:pStyle w:val="ListParagraph"/>
        <w:rPr>
          <w:b/>
          <w:bCs/>
          <w:sz w:val="16"/>
          <w:szCs w:val="16"/>
        </w:rPr>
      </w:pPr>
    </w:p>
    <w:p w14:paraId="2D6EE27C" w14:textId="77777777" w:rsidR="005F490A" w:rsidRPr="00310E77" w:rsidRDefault="005F490A" w:rsidP="00A5075E">
      <w:pPr>
        <w:pStyle w:val="ListParagraph"/>
        <w:numPr>
          <w:ilvl w:val="0"/>
          <w:numId w:val="24"/>
        </w:numPr>
        <w:spacing w:after="0" w:line="278" w:lineRule="auto"/>
        <w:ind w:left="360" w:hanging="360"/>
        <w:rPr>
          <w:b/>
          <w:bCs/>
        </w:rPr>
      </w:pPr>
      <w:r w:rsidRPr="00310E77">
        <w:rPr>
          <w:b/>
          <w:bCs/>
        </w:rPr>
        <w:t>Conservation and Biodiversity Initiatives</w:t>
      </w:r>
    </w:p>
    <w:p w14:paraId="0D02C2AE" w14:textId="3A991810" w:rsidR="00A36395" w:rsidRDefault="00BB745B" w:rsidP="00DD1FCD">
      <w:pPr>
        <w:ind w:left="360"/>
      </w:pPr>
      <w:r>
        <w:t>C</w:t>
      </w:r>
      <w:r w:rsidR="003206FE">
        <w:t>ouncil</w:t>
      </w:r>
      <w:r w:rsidR="00805D8A">
        <w:t>l</w:t>
      </w:r>
      <w:r w:rsidR="003206FE">
        <w:t>ors discussed the option for</w:t>
      </w:r>
      <w:r w:rsidR="003206FE" w:rsidRPr="003206FE">
        <w:t xml:space="preserve"> the </w:t>
      </w:r>
      <w:r w:rsidR="000A4E09">
        <w:t>R</w:t>
      </w:r>
      <w:r w:rsidR="003206FE" w:rsidRPr="003206FE">
        <w:t xml:space="preserve">ecreation </w:t>
      </w:r>
      <w:r w:rsidR="000A4E09">
        <w:t>G</w:t>
      </w:r>
      <w:r w:rsidR="003206FE" w:rsidRPr="003206FE">
        <w:t>round</w:t>
      </w:r>
      <w:r w:rsidR="003206FE">
        <w:t xml:space="preserve"> to</w:t>
      </w:r>
      <w:r w:rsidR="003206FE" w:rsidRPr="003206FE">
        <w:t xml:space="preserve"> join</w:t>
      </w:r>
      <w:r w:rsidR="009E1AB2">
        <w:t xml:space="preserve"> </w:t>
      </w:r>
      <w:r w:rsidR="000A4E09">
        <w:t xml:space="preserve">the </w:t>
      </w:r>
      <w:r w:rsidR="009E1AB2">
        <w:t xml:space="preserve">Weald to Wave project. </w:t>
      </w:r>
      <w:r>
        <w:t>They further</w:t>
      </w:r>
      <w:r w:rsidR="00A36395">
        <w:t xml:space="preserve"> discussed dates for a Village litter pick and agreed to meet on Sunday 29</w:t>
      </w:r>
      <w:r w:rsidR="00A36395" w:rsidRPr="00A36395">
        <w:rPr>
          <w:vertAlign w:val="superscript"/>
        </w:rPr>
        <w:t>th</w:t>
      </w:r>
      <w:r w:rsidR="00A36395">
        <w:t xml:space="preserve"> March at 10am</w:t>
      </w:r>
      <w:r w:rsidR="00C713B7">
        <w:t xml:space="preserve"> at the Village Hall</w:t>
      </w:r>
      <w:r w:rsidR="00A36395">
        <w:t xml:space="preserve">. </w:t>
      </w:r>
      <w:r w:rsidR="00C713B7">
        <w:t xml:space="preserve">Cllr Russell </w:t>
      </w:r>
      <w:r>
        <w:t>would</w:t>
      </w:r>
      <w:r w:rsidR="00C713B7">
        <w:t xml:space="preserve"> bring spare high vis jackets, gloves and bin liners – both ordinary and green.</w:t>
      </w:r>
    </w:p>
    <w:p w14:paraId="6F6F9DE0" w14:textId="47A2B3A7" w:rsidR="00C95819" w:rsidRPr="003206FE" w:rsidRDefault="009E1AB2" w:rsidP="009E1AB2">
      <w:pPr>
        <w:ind w:left="360"/>
      </w:pPr>
      <w:r>
        <w:t>It was</w:t>
      </w:r>
      <w:r w:rsidRPr="009E1AB2">
        <w:rPr>
          <w:b/>
          <w:bCs/>
        </w:rPr>
        <w:t xml:space="preserve"> resolved</w:t>
      </w:r>
      <w:r w:rsidR="003206FE">
        <w:t xml:space="preserve"> that the Recreation </w:t>
      </w:r>
      <w:r w:rsidR="00C713B7">
        <w:t>G</w:t>
      </w:r>
      <w:r w:rsidR="003206FE">
        <w:t xml:space="preserve">round would join the Weald to Wave project. </w:t>
      </w:r>
    </w:p>
    <w:p w14:paraId="10262C63" w14:textId="77777777" w:rsidR="000A5010" w:rsidRPr="00A5075E" w:rsidRDefault="000A5010" w:rsidP="005F490A">
      <w:pPr>
        <w:pStyle w:val="ListParagraph"/>
        <w:rPr>
          <w:sz w:val="10"/>
          <w:szCs w:val="10"/>
        </w:rPr>
      </w:pPr>
    </w:p>
    <w:p w14:paraId="139E9E8F" w14:textId="3A7AA787" w:rsidR="00352467" w:rsidRDefault="005F490A" w:rsidP="00274DE1">
      <w:pPr>
        <w:pStyle w:val="ListParagraph"/>
        <w:numPr>
          <w:ilvl w:val="0"/>
          <w:numId w:val="24"/>
        </w:numPr>
        <w:spacing w:line="278" w:lineRule="auto"/>
        <w:ind w:left="360" w:hanging="360"/>
        <w:rPr>
          <w:b/>
          <w:bCs/>
        </w:rPr>
      </w:pPr>
      <w:r w:rsidRPr="006D1E3B">
        <w:rPr>
          <w:b/>
          <w:bCs/>
        </w:rPr>
        <w:t>HALC/Devolution and Local Government Reorganisation</w:t>
      </w:r>
    </w:p>
    <w:p w14:paraId="4AEC7008" w14:textId="25710AD4" w:rsidR="00C713B7" w:rsidRDefault="002900FB" w:rsidP="00EB466A">
      <w:pPr>
        <w:pStyle w:val="ListParagraph"/>
        <w:spacing w:line="278" w:lineRule="auto"/>
        <w:ind w:left="360"/>
      </w:pPr>
      <w:r w:rsidRPr="002900FB">
        <w:t xml:space="preserve">Cllr Fischel updated the Council following a meeting attended on Thursday, 12 February, providing information on the proposed changes to the NPPF and the ongoing </w:t>
      </w:r>
      <w:r w:rsidR="00EB466A">
        <w:t xml:space="preserve">LGR </w:t>
      </w:r>
      <w:r w:rsidR="00BA643C">
        <w:t>(see also</w:t>
      </w:r>
      <w:r>
        <w:t xml:space="preserve"> the District Council</w:t>
      </w:r>
      <w:r w:rsidR="00C713B7">
        <w:t>l</w:t>
      </w:r>
      <w:r>
        <w:t>ors</w:t>
      </w:r>
      <w:r w:rsidR="00BA643C">
        <w:t xml:space="preserve"> update in 101 above)</w:t>
      </w:r>
      <w:r w:rsidR="00C713B7">
        <w:t>.</w:t>
      </w:r>
      <w:r>
        <w:t xml:space="preserve"> </w:t>
      </w:r>
      <w:r w:rsidR="00C713B7">
        <w:t xml:space="preserve">In particular the new NPPF will be providing guidelines </w:t>
      </w:r>
      <w:r w:rsidR="007F3A33">
        <w:t xml:space="preserve">and a minimum standard </w:t>
      </w:r>
      <w:r w:rsidR="00C713B7">
        <w:t>for most planning issues, ie there will be a loss of decision making for individual Neighbourhood Plans.</w:t>
      </w:r>
    </w:p>
    <w:p w14:paraId="4B9BB3BC" w14:textId="52FD7EBE" w:rsidR="00A36395" w:rsidRDefault="00F07883" w:rsidP="00EB466A">
      <w:pPr>
        <w:pStyle w:val="ListParagraph"/>
        <w:spacing w:line="278" w:lineRule="auto"/>
        <w:ind w:left="360"/>
      </w:pPr>
      <w:r>
        <w:t xml:space="preserve">The Clerk then informed the </w:t>
      </w:r>
      <w:r w:rsidR="00502896">
        <w:t>C</w:t>
      </w:r>
      <w:r>
        <w:t xml:space="preserve">ouncil of </w:t>
      </w:r>
      <w:r w:rsidR="00E959BD">
        <w:t xml:space="preserve">the Community Governance Review </w:t>
      </w:r>
      <w:r>
        <w:t>being completed by Horsham District Council and went through the report supplied</w:t>
      </w:r>
      <w:r w:rsidR="00502896">
        <w:t>,</w:t>
      </w:r>
      <w:r>
        <w:t xml:space="preserve"> confirming the input required by parish council</w:t>
      </w:r>
      <w:r w:rsidR="00C713B7">
        <w:t>l</w:t>
      </w:r>
      <w:r>
        <w:t xml:space="preserve">ors and the potential outcomes of the review. </w:t>
      </w:r>
      <w:r w:rsidR="00C713B7">
        <w:t xml:space="preserve">Of </w:t>
      </w:r>
      <w:r w:rsidR="00502896">
        <w:t xml:space="preserve">particular </w:t>
      </w:r>
      <w:r w:rsidR="00C713B7">
        <w:t xml:space="preserve">concern </w:t>
      </w:r>
      <w:r w:rsidR="00502896">
        <w:t xml:space="preserve">to Ashurst </w:t>
      </w:r>
      <w:r w:rsidR="00C713B7">
        <w:t>was the possible recommendation that smaller Parish Councils should cluster with others.</w:t>
      </w:r>
      <w:r w:rsidR="00EB466A">
        <w:t xml:space="preserve"> </w:t>
      </w:r>
      <w:r w:rsidR="002900FB">
        <w:t xml:space="preserve">There is information on HDC’s website regarding </w:t>
      </w:r>
      <w:r w:rsidR="00502896">
        <w:t xml:space="preserve">progress on </w:t>
      </w:r>
      <w:r w:rsidR="00E959BD">
        <w:t>all of these issues</w:t>
      </w:r>
      <w:r w:rsidR="002900FB">
        <w:t xml:space="preserve">. </w:t>
      </w:r>
    </w:p>
    <w:p w14:paraId="10677112" w14:textId="77777777" w:rsidR="002900FB" w:rsidRPr="00EB466A" w:rsidRDefault="002900FB" w:rsidP="009E1AB2">
      <w:pPr>
        <w:pStyle w:val="ListParagraph"/>
        <w:spacing w:line="278" w:lineRule="auto"/>
        <w:ind w:left="360"/>
        <w:rPr>
          <w:sz w:val="18"/>
          <w:szCs w:val="18"/>
        </w:rPr>
      </w:pPr>
    </w:p>
    <w:p w14:paraId="6B77DE14" w14:textId="404D7A2D" w:rsidR="00A36395" w:rsidRPr="003776B9" w:rsidRDefault="00A36395" w:rsidP="009E1AB2">
      <w:pPr>
        <w:pStyle w:val="ListParagraph"/>
        <w:spacing w:line="278" w:lineRule="auto"/>
        <w:ind w:left="360"/>
      </w:pPr>
      <w:r>
        <w:t xml:space="preserve">It was </w:t>
      </w:r>
      <w:r w:rsidRPr="00A36395">
        <w:rPr>
          <w:b/>
          <w:bCs/>
        </w:rPr>
        <w:t>resolved</w:t>
      </w:r>
      <w:r>
        <w:t xml:space="preserve"> to note the update. </w:t>
      </w:r>
    </w:p>
    <w:p w14:paraId="6539653E" w14:textId="77777777" w:rsidR="005F490A" w:rsidRPr="000974E6" w:rsidRDefault="005F490A" w:rsidP="0009084E">
      <w:pPr>
        <w:pStyle w:val="ListParagraph"/>
        <w:rPr>
          <w:sz w:val="18"/>
          <w:szCs w:val="18"/>
        </w:rPr>
      </w:pPr>
    </w:p>
    <w:p w14:paraId="5C318CA9" w14:textId="14269D52" w:rsidR="005F490A" w:rsidRDefault="005F490A" w:rsidP="00A5075E">
      <w:pPr>
        <w:pStyle w:val="ListParagraph"/>
        <w:numPr>
          <w:ilvl w:val="0"/>
          <w:numId w:val="24"/>
        </w:numPr>
        <w:spacing w:after="0" w:line="278" w:lineRule="auto"/>
        <w:ind w:left="360" w:hanging="360"/>
        <w:rPr>
          <w:b/>
          <w:bCs/>
        </w:rPr>
      </w:pPr>
      <w:r w:rsidRPr="008F5754">
        <w:rPr>
          <w:b/>
          <w:bCs/>
        </w:rPr>
        <w:t xml:space="preserve">Planning Applications </w:t>
      </w:r>
    </w:p>
    <w:p w14:paraId="286E16C0" w14:textId="77777777" w:rsidR="005E3008" w:rsidRPr="00A5075E" w:rsidRDefault="005E3008" w:rsidP="00A5075E">
      <w:pPr>
        <w:pStyle w:val="ListParagraph"/>
        <w:spacing w:line="278" w:lineRule="auto"/>
        <w:ind w:left="360"/>
        <w:rPr>
          <w:b/>
          <w:bCs/>
          <w:sz w:val="2"/>
          <w:szCs w:val="2"/>
        </w:rPr>
      </w:pPr>
    </w:p>
    <w:p w14:paraId="73EE2900" w14:textId="000D5395" w:rsidR="005F490A" w:rsidRDefault="005F490A" w:rsidP="005F490A">
      <w:pPr>
        <w:pStyle w:val="ListParagraph"/>
      </w:pPr>
      <w:r>
        <w:t xml:space="preserve">The </w:t>
      </w:r>
      <w:r w:rsidR="00B8345D">
        <w:t xml:space="preserve">following </w:t>
      </w:r>
      <w:r>
        <w:t>planning application w</w:t>
      </w:r>
      <w:r w:rsidR="00B8345D">
        <w:t>as</w:t>
      </w:r>
      <w:r>
        <w:t xml:space="preserve"> discussed</w:t>
      </w:r>
      <w:r w:rsidR="000E2172">
        <w:t>:</w:t>
      </w:r>
    </w:p>
    <w:p w14:paraId="12A7DDA3" w14:textId="258E2D0F" w:rsidR="005F490A" w:rsidRPr="00EB466A" w:rsidRDefault="005F490A" w:rsidP="00EE652A">
      <w:pPr>
        <w:pStyle w:val="ListParagraph"/>
        <w:rPr>
          <w:noProof/>
          <w:sz w:val="18"/>
          <w:szCs w:val="18"/>
        </w:rPr>
      </w:pPr>
    </w:p>
    <w:p w14:paraId="31B76E7E" w14:textId="722FD02D" w:rsidR="00DD1FCD" w:rsidRDefault="00DD1FCD" w:rsidP="00EE652A">
      <w:pPr>
        <w:pStyle w:val="ListParagraph"/>
        <w:rPr>
          <w:noProof/>
        </w:rPr>
      </w:pPr>
      <w:r w:rsidRPr="00DD1FCD">
        <w:rPr>
          <w:noProof/>
        </w:rPr>
        <w:drawing>
          <wp:inline distT="0" distB="0" distL="0" distR="0" wp14:anchorId="2F52506D" wp14:editId="21644513">
            <wp:extent cx="5325835" cy="1531620"/>
            <wp:effectExtent l="0" t="0" r="8255" b="0"/>
            <wp:docPr id="540527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27292" name=""/>
                    <pic:cNvPicPr/>
                  </pic:nvPicPr>
                  <pic:blipFill>
                    <a:blip r:embed="rId15"/>
                    <a:stretch>
                      <a:fillRect/>
                    </a:stretch>
                  </pic:blipFill>
                  <pic:spPr>
                    <a:xfrm>
                      <a:off x="0" y="0"/>
                      <a:ext cx="5335581" cy="1534423"/>
                    </a:xfrm>
                    <a:prstGeom prst="rect">
                      <a:avLst/>
                    </a:prstGeom>
                  </pic:spPr>
                </pic:pic>
              </a:graphicData>
            </a:graphic>
          </wp:inline>
        </w:drawing>
      </w:r>
    </w:p>
    <w:p w14:paraId="4CEE7AC6" w14:textId="77777777" w:rsidR="005F490A" w:rsidRPr="00EB466A" w:rsidRDefault="005F490A" w:rsidP="005F490A">
      <w:pPr>
        <w:pStyle w:val="ListParagraph"/>
        <w:ind w:left="0"/>
        <w:rPr>
          <w:sz w:val="18"/>
          <w:szCs w:val="18"/>
        </w:rPr>
      </w:pPr>
    </w:p>
    <w:p w14:paraId="7242025C" w14:textId="1E51509A" w:rsidR="005F490A" w:rsidRDefault="36CE6A52" w:rsidP="00A24774">
      <w:pPr>
        <w:pStyle w:val="ListParagraph"/>
      </w:pPr>
      <w:r>
        <w:t xml:space="preserve">It was </w:t>
      </w:r>
      <w:r w:rsidRPr="0507A3B0">
        <w:rPr>
          <w:b/>
          <w:bCs/>
        </w:rPr>
        <w:t>resolved</w:t>
      </w:r>
      <w:r>
        <w:t xml:space="preserve"> to</w:t>
      </w:r>
      <w:r w:rsidR="18E4A64F">
        <w:t xml:space="preserve"> </w:t>
      </w:r>
      <w:r w:rsidR="001D6364">
        <w:t>acknowledge</w:t>
      </w:r>
      <w:r w:rsidR="18E4A64F">
        <w:t xml:space="preserve"> the </w:t>
      </w:r>
      <w:r w:rsidR="001D6364">
        <w:t>application</w:t>
      </w:r>
      <w:r w:rsidR="18E4A64F">
        <w:t xml:space="preserve">. </w:t>
      </w:r>
    </w:p>
    <w:p w14:paraId="4C29806F" w14:textId="77777777" w:rsidR="00A24774" w:rsidRPr="00A5075E" w:rsidRDefault="00A24774" w:rsidP="00A24774">
      <w:pPr>
        <w:pStyle w:val="ListParagraph"/>
        <w:rPr>
          <w:sz w:val="10"/>
          <w:szCs w:val="10"/>
        </w:rPr>
      </w:pPr>
    </w:p>
    <w:p w14:paraId="0E65991C" w14:textId="7EDF0B55" w:rsidR="005E3008" w:rsidRPr="00EB466A" w:rsidRDefault="005F490A" w:rsidP="00EB466A">
      <w:pPr>
        <w:pStyle w:val="ListParagraph"/>
        <w:numPr>
          <w:ilvl w:val="0"/>
          <w:numId w:val="24"/>
        </w:numPr>
        <w:spacing w:line="278" w:lineRule="auto"/>
        <w:ind w:left="360" w:hanging="360"/>
        <w:rPr>
          <w:b/>
          <w:bCs/>
        </w:rPr>
      </w:pPr>
      <w:r w:rsidRPr="00D34C2E">
        <w:rPr>
          <w:b/>
          <w:bCs/>
        </w:rPr>
        <w:t>Planning Decisions from HDC</w:t>
      </w:r>
    </w:p>
    <w:p w14:paraId="778FDB69" w14:textId="2E638108" w:rsidR="00A24774" w:rsidRDefault="00DD1FCD" w:rsidP="000C26B9">
      <w:pPr>
        <w:pStyle w:val="ListParagraph"/>
      </w:pPr>
      <w:r>
        <w:rPr>
          <w:noProof/>
        </w:rPr>
        <w:drawing>
          <wp:inline distT="0" distB="0" distL="0" distR="0" wp14:anchorId="741500B4" wp14:editId="7B1D4EC3">
            <wp:extent cx="5431790" cy="1042670"/>
            <wp:effectExtent l="0" t="0" r="0" b="5080"/>
            <wp:docPr id="93687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1790" cy="1042670"/>
                    </a:xfrm>
                    <a:prstGeom prst="rect">
                      <a:avLst/>
                    </a:prstGeom>
                    <a:noFill/>
                  </pic:spPr>
                </pic:pic>
              </a:graphicData>
            </a:graphic>
          </wp:inline>
        </w:drawing>
      </w:r>
    </w:p>
    <w:p w14:paraId="2FB5E24B" w14:textId="30C31107" w:rsidR="00A24774" w:rsidRDefault="00DD1FCD" w:rsidP="005F490A">
      <w:pPr>
        <w:pStyle w:val="ListParagraph"/>
      </w:pPr>
      <w:r>
        <w:rPr>
          <w:noProof/>
        </w:rPr>
        <w:lastRenderedPageBreak/>
        <w:drawing>
          <wp:inline distT="0" distB="0" distL="0" distR="0" wp14:anchorId="08737CF7" wp14:editId="7E1963DD">
            <wp:extent cx="5409521" cy="861060"/>
            <wp:effectExtent l="0" t="0" r="1270" b="0"/>
            <wp:docPr id="15468993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3069" cy="861625"/>
                    </a:xfrm>
                    <a:prstGeom prst="rect">
                      <a:avLst/>
                    </a:prstGeom>
                    <a:noFill/>
                  </pic:spPr>
                </pic:pic>
              </a:graphicData>
            </a:graphic>
          </wp:inline>
        </w:drawing>
      </w:r>
    </w:p>
    <w:p w14:paraId="6E9F8212" w14:textId="7C66B269" w:rsidR="00DD1FCD" w:rsidRPr="00435263" w:rsidRDefault="00DD1FCD" w:rsidP="005F490A">
      <w:pPr>
        <w:pStyle w:val="ListParagraph"/>
      </w:pPr>
      <w:r>
        <w:rPr>
          <w:noProof/>
        </w:rPr>
        <w:drawing>
          <wp:inline distT="0" distB="0" distL="0" distR="0" wp14:anchorId="05DF07CA" wp14:editId="46D1DF0C">
            <wp:extent cx="5730875" cy="1017905"/>
            <wp:effectExtent l="0" t="0" r="3175" b="0"/>
            <wp:docPr id="15236489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0875" cy="1017905"/>
                    </a:xfrm>
                    <a:prstGeom prst="rect">
                      <a:avLst/>
                    </a:prstGeom>
                    <a:noFill/>
                  </pic:spPr>
                </pic:pic>
              </a:graphicData>
            </a:graphic>
          </wp:inline>
        </w:drawing>
      </w:r>
    </w:p>
    <w:p w14:paraId="4E3351C3" w14:textId="77777777" w:rsidR="005F490A" w:rsidRPr="00A5075E" w:rsidRDefault="005F490A" w:rsidP="005F490A">
      <w:pPr>
        <w:pStyle w:val="ListParagraph"/>
        <w:rPr>
          <w:sz w:val="10"/>
          <w:szCs w:val="10"/>
        </w:rPr>
      </w:pPr>
    </w:p>
    <w:p w14:paraId="70A60807" w14:textId="114B032F" w:rsidR="00C31C86" w:rsidRDefault="000E2172" w:rsidP="00A5075E">
      <w:pPr>
        <w:pStyle w:val="ListParagraph"/>
        <w:ind w:left="360"/>
      </w:pPr>
      <w:r>
        <w:t xml:space="preserve">       </w:t>
      </w:r>
      <w:r w:rsidR="00B9265F">
        <w:t xml:space="preserve">The </w:t>
      </w:r>
      <w:r w:rsidR="005F490A">
        <w:t>decision</w:t>
      </w:r>
      <w:r w:rsidR="003776B9">
        <w:t>s</w:t>
      </w:r>
      <w:r w:rsidR="005F490A">
        <w:t xml:space="preserve"> </w:t>
      </w:r>
      <w:r w:rsidR="003776B9">
        <w:t>were</w:t>
      </w:r>
      <w:r w:rsidR="005F490A">
        <w:t xml:space="preserve"> noted. </w:t>
      </w:r>
    </w:p>
    <w:p w14:paraId="43D3D99D" w14:textId="77777777" w:rsidR="00A24774" w:rsidRPr="00A5075E" w:rsidRDefault="00A24774" w:rsidP="00A5075E">
      <w:pPr>
        <w:pStyle w:val="ListParagraph"/>
        <w:ind w:left="360"/>
        <w:rPr>
          <w:sz w:val="10"/>
          <w:szCs w:val="10"/>
        </w:rPr>
      </w:pPr>
    </w:p>
    <w:p w14:paraId="139991FA" w14:textId="61F41603" w:rsidR="00DD1FCD" w:rsidRPr="00DD1FCD" w:rsidRDefault="00DD1FCD" w:rsidP="00DD1FCD">
      <w:pPr>
        <w:pStyle w:val="ListParagraph"/>
        <w:numPr>
          <w:ilvl w:val="0"/>
          <w:numId w:val="24"/>
        </w:numPr>
        <w:rPr>
          <w:b/>
          <w:bCs/>
          <w:lang w:val="en-GB"/>
        </w:rPr>
      </w:pPr>
      <w:r w:rsidRPr="00DD1FCD">
        <w:rPr>
          <w:b/>
          <w:bCs/>
          <w:lang w:val="en-GB"/>
        </w:rPr>
        <w:t>Payments and bank reconciliation</w:t>
      </w:r>
    </w:p>
    <w:p w14:paraId="4BA7825A" w14:textId="4E6C11E6" w:rsidR="001B2057" w:rsidRDefault="001B2057" w:rsidP="001B2057">
      <w:pPr>
        <w:pStyle w:val="ListParagraph"/>
        <w:ind w:left="567"/>
        <w:rPr>
          <w:lang w:val="en-GB"/>
        </w:rPr>
      </w:pPr>
      <w:r w:rsidRPr="001B2057">
        <w:rPr>
          <w:lang w:val="en-GB"/>
        </w:rPr>
        <w:t>The Clerk provided an update on the Council’s payments and bank reconciliation, confirming that all income and expenditure for the period had been reviewed and recorded accurately</w:t>
      </w:r>
      <w:r>
        <w:rPr>
          <w:lang w:val="en-GB"/>
        </w:rPr>
        <w:t xml:space="preserve"> </w:t>
      </w:r>
      <w:r w:rsidRPr="001B2057">
        <w:rPr>
          <w:lang w:val="en-GB"/>
        </w:rPr>
        <w:t>and that the bank reconciliation had been completed with no discrepancies identified. Current balances were verified against bank statements</w:t>
      </w:r>
      <w:r>
        <w:rPr>
          <w:lang w:val="en-GB"/>
        </w:rPr>
        <w:t>.</w:t>
      </w:r>
    </w:p>
    <w:p w14:paraId="22A8E732" w14:textId="77777777" w:rsidR="001B2057" w:rsidRDefault="001B2057" w:rsidP="001B2057">
      <w:pPr>
        <w:pStyle w:val="ListParagraph"/>
        <w:ind w:left="567"/>
        <w:rPr>
          <w:lang w:val="en-GB"/>
        </w:rPr>
      </w:pPr>
    </w:p>
    <w:p w14:paraId="6A651EAF" w14:textId="420CB101" w:rsidR="001B2057" w:rsidRDefault="001B2057" w:rsidP="00E3078D">
      <w:pPr>
        <w:pStyle w:val="ListParagraph"/>
        <w:ind w:left="567"/>
        <w:rPr>
          <w:lang w:val="en-GB"/>
        </w:rPr>
      </w:pPr>
      <w:r>
        <w:rPr>
          <w:lang w:val="en-GB"/>
        </w:rPr>
        <w:t xml:space="preserve">It was </w:t>
      </w:r>
      <w:r w:rsidRPr="001B2057">
        <w:rPr>
          <w:b/>
          <w:bCs/>
          <w:lang w:val="en-GB"/>
        </w:rPr>
        <w:t xml:space="preserve">resolved </w:t>
      </w:r>
      <w:r w:rsidRPr="001B2057">
        <w:rPr>
          <w:lang w:val="en-GB"/>
        </w:rPr>
        <w:t xml:space="preserve">to approve the schedule of payments since the last meeting (see Appendix 1) and the bank reconciliation to </w:t>
      </w:r>
      <w:r>
        <w:rPr>
          <w:lang w:val="en-GB"/>
        </w:rPr>
        <w:t>5</w:t>
      </w:r>
      <w:r w:rsidRPr="001B2057">
        <w:rPr>
          <w:vertAlign w:val="superscript"/>
          <w:lang w:val="en-GB"/>
        </w:rPr>
        <w:t>th</w:t>
      </w:r>
      <w:r>
        <w:rPr>
          <w:lang w:val="en-GB"/>
        </w:rPr>
        <w:t xml:space="preserve"> March 2026.</w:t>
      </w:r>
    </w:p>
    <w:p w14:paraId="7BEF56F1" w14:textId="77777777" w:rsidR="00E3078D" w:rsidRPr="00E3078D" w:rsidRDefault="00E3078D" w:rsidP="00E3078D">
      <w:pPr>
        <w:pStyle w:val="ListParagraph"/>
        <w:ind w:left="567"/>
        <w:rPr>
          <w:lang w:val="en-GB"/>
        </w:rPr>
      </w:pPr>
    </w:p>
    <w:p w14:paraId="7B2CBF32" w14:textId="77777777" w:rsidR="00DD1FCD" w:rsidRPr="00DD1FCD" w:rsidRDefault="00DD1FCD" w:rsidP="00DD1FCD">
      <w:pPr>
        <w:pStyle w:val="ListParagraph"/>
        <w:numPr>
          <w:ilvl w:val="0"/>
          <w:numId w:val="24"/>
        </w:numPr>
        <w:rPr>
          <w:b/>
          <w:bCs/>
          <w:lang w:val="en-GB"/>
        </w:rPr>
      </w:pPr>
      <w:r w:rsidRPr="00DD1FCD">
        <w:rPr>
          <w:b/>
          <w:bCs/>
          <w:lang w:val="en-GB"/>
        </w:rPr>
        <w:t>Recreation Ground</w:t>
      </w:r>
    </w:p>
    <w:p w14:paraId="78877BAC" w14:textId="45B784CE" w:rsidR="00410797" w:rsidRDefault="001B2057" w:rsidP="00EF1C4D">
      <w:pPr>
        <w:pStyle w:val="ListParagraph"/>
        <w:numPr>
          <w:ilvl w:val="0"/>
          <w:numId w:val="25"/>
        </w:numPr>
        <w:rPr>
          <w:lang w:val="en-GB"/>
        </w:rPr>
      </w:pPr>
      <w:r w:rsidRPr="001B2057">
        <w:rPr>
          <w:lang w:val="en-GB"/>
        </w:rPr>
        <w:t>The Clerk provided an update on the Council’s payments and bank reconciliation, confirming that all income and expenditure for the period had been reviewed and recorded accurately and that the bank reconciliation had been completed with no discrepancies identified. Current balances were verified against bank statements</w:t>
      </w:r>
      <w:r>
        <w:rPr>
          <w:lang w:val="en-GB"/>
        </w:rPr>
        <w:t>.</w:t>
      </w:r>
    </w:p>
    <w:p w14:paraId="2AF1F0E5" w14:textId="77777777" w:rsidR="001B2057" w:rsidRDefault="001B2057" w:rsidP="001B2057">
      <w:pPr>
        <w:pStyle w:val="ListParagraph"/>
        <w:rPr>
          <w:lang w:val="en-GB"/>
        </w:rPr>
      </w:pPr>
    </w:p>
    <w:p w14:paraId="1802A52E" w14:textId="08AA8560" w:rsidR="001B2057" w:rsidRDefault="001B2057" w:rsidP="001B2057">
      <w:pPr>
        <w:pStyle w:val="ListParagraph"/>
        <w:ind w:left="567"/>
        <w:rPr>
          <w:lang w:val="en-GB"/>
        </w:rPr>
      </w:pPr>
      <w:r>
        <w:rPr>
          <w:lang w:val="en-GB"/>
        </w:rPr>
        <w:t xml:space="preserve">It was </w:t>
      </w:r>
      <w:r w:rsidRPr="001B2057">
        <w:rPr>
          <w:b/>
          <w:bCs/>
          <w:lang w:val="en-GB"/>
        </w:rPr>
        <w:t xml:space="preserve">resolved </w:t>
      </w:r>
      <w:r w:rsidRPr="001B2057">
        <w:rPr>
          <w:lang w:val="en-GB"/>
        </w:rPr>
        <w:t xml:space="preserve">to approve the schedule of payments since the last meeting (see Appendix </w:t>
      </w:r>
      <w:r>
        <w:rPr>
          <w:lang w:val="en-GB"/>
        </w:rPr>
        <w:t>2</w:t>
      </w:r>
      <w:r w:rsidRPr="001B2057">
        <w:rPr>
          <w:lang w:val="en-GB"/>
        </w:rPr>
        <w:t xml:space="preserve">) and the bank reconciliation to </w:t>
      </w:r>
      <w:r>
        <w:rPr>
          <w:lang w:val="en-GB"/>
        </w:rPr>
        <w:t>5</w:t>
      </w:r>
      <w:r w:rsidRPr="001B2057">
        <w:rPr>
          <w:vertAlign w:val="superscript"/>
          <w:lang w:val="en-GB"/>
        </w:rPr>
        <w:t>th</w:t>
      </w:r>
      <w:r>
        <w:rPr>
          <w:lang w:val="en-GB"/>
        </w:rPr>
        <w:t xml:space="preserve"> March 2026.</w:t>
      </w:r>
    </w:p>
    <w:p w14:paraId="650C8797" w14:textId="77777777" w:rsidR="001B2057" w:rsidRPr="001B2057" w:rsidRDefault="001B2057" w:rsidP="001B2057">
      <w:pPr>
        <w:pStyle w:val="ListParagraph"/>
        <w:ind w:left="567"/>
        <w:rPr>
          <w:lang w:val="en-GB"/>
        </w:rPr>
      </w:pPr>
    </w:p>
    <w:p w14:paraId="3C79C411" w14:textId="77777777" w:rsidR="00DD1FCD" w:rsidRDefault="00DD1FCD" w:rsidP="00DD1FCD">
      <w:pPr>
        <w:pStyle w:val="ListParagraph"/>
        <w:numPr>
          <w:ilvl w:val="0"/>
          <w:numId w:val="25"/>
        </w:numPr>
        <w:rPr>
          <w:lang w:val="en-GB"/>
        </w:rPr>
      </w:pPr>
      <w:r w:rsidRPr="00DD1FCD">
        <w:rPr>
          <w:lang w:val="en-GB"/>
        </w:rPr>
        <w:t xml:space="preserve">To receive an update on the rebuild/replacement of the John Eaton Hut. </w:t>
      </w:r>
    </w:p>
    <w:p w14:paraId="10C20E0C" w14:textId="77777777" w:rsidR="00410797" w:rsidRDefault="00410797" w:rsidP="00410797">
      <w:pPr>
        <w:pStyle w:val="ListParagraph"/>
        <w:rPr>
          <w:lang w:val="en-GB"/>
        </w:rPr>
      </w:pPr>
    </w:p>
    <w:p w14:paraId="4281A674" w14:textId="4FE325CB" w:rsidR="00E3078D" w:rsidRDefault="00BB362B" w:rsidP="001B2057">
      <w:pPr>
        <w:pStyle w:val="ListParagraph"/>
        <w:rPr>
          <w:lang w:val="en-GB"/>
        </w:rPr>
      </w:pPr>
      <w:r>
        <w:rPr>
          <w:lang w:val="en-GB"/>
        </w:rPr>
        <w:t>It was confirmed that a</w:t>
      </w:r>
      <w:r w:rsidR="00E3078D">
        <w:rPr>
          <w:lang w:val="en-GB"/>
        </w:rPr>
        <w:t xml:space="preserve"> summary of the </w:t>
      </w:r>
      <w:r w:rsidR="001B2057" w:rsidRPr="001B2057">
        <w:rPr>
          <w:lang w:val="en-GB"/>
        </w:rPr>
        <w:t>results of the questionnaire</w:t>
      </w:r>
      <w:r w:rsidR="001B2057">
        <w:rPr>
          <w:lang w:val="en-GB"/>
        </w:rPr>
        <w:t xml:space="preserve"> </w:t>
      </w:r>
      <w:r w:rsidR="00E3078D">
        <w:rPr>
          <w:lang w:val="en-GB"/>
        </w:rPr>
        <w:t xml:space="preserve">(as noted in the last minutes) </w:t>
      </w:r>
      <w:r w:rsidR="001B2057" w:rsidRPr="001B2057">
        <w:rPr>
          <w:lang w:val="en-GB"/>
        </w:rPr>
        <w:t xml:space="preserve">will be </w:t>
      </w:r>
      <w:r w:rsidR="00E3078D">
        <w:rPr>
          <w:lang w:val="en-GB"/>
        </w:rPr>
        <w:t>included</w:t>
      </w:r>
      <w:r w:rsidR="001B2057" w:rsidRPr="001B2057">
        <w:rPr>
          <w:lang w:val="en-GB"/>
        </w:rPr>
        <w:t xml:space="preserve"> </w:t>
      </w:r>
      <w:r w:rsidR="00E3078D">
        <w:rPr>
          <w:lang w:val="en-GB"/>
        </w:rPr>
        <w:t>in</w:t>
      </w:r>
      <w:r w:rsidR="001B2057" w:rsidRPr="001B2057">
        <w:rPr>
          <w:lang w:val="en-GB"/>
        </w:rPr>
        <w:t xml:space="preserve"> the upcoming </w:t>
      </w:r>
      <w:r w:rsidR="00E959BD">
        <w:rPr>
          <w:lang w:val="en-GB"/>
        </w:rPr>
        <w:t>Parish N</w:t>
      </w:r>
      <w:r w:rsidR="001B2057" w:rsidRPr="001B2057">
        <w:rPr>
          <w:lang w:val="en-GB"/>
        </w:rPr>
        <w:t xml:space="preserve">ewsletter, along with a request for volunteers to </w:t>
      </w:r>
      <w:r>
        <w:rPr>
          <w:lang w:val="en-GB"/>
        </w:rPr>
        <w:t xml:space="preserve">contact the Clerk if they would like to </w:t>
      </w:r>
      <w:r w:rsidR="001B2057" w:rsidRPr="001B2057">
        <w:rPr>
          <w:lang w:val="en-GB"/>
        </w:rPr>
        <w:t>assist with fundraising</w:t>
      </w:r>
      <w:r>
        <w:rPr>
          <w:lang w:val="en-GB"/>
        </w:rPr>
        <w:t>.</w:t>
      </w:r>
      <w:r w:rsidR="001B2057" w:rsidRPr="001B2057">
        <w:rPr>
          <w:lang w:val="en-GB"/>
        </w:rPr>
        <w:t xml:space="preserve"> </w:t>
      </w:r>
    </w:p>
    <w:p w14:paraId="18D95053" w14:textId="77777777" w:rsidR="00E3078D" w:rsidRDefault="00E3078D" w:rsidP="001B2057">
      <w:pPr>
        <w:pStyle w:val="ListParagraph"/>
        <w:rPr>
          <w:lang w:val="en-GB"/>
        </w:rPr>
      </w:pPr>
      <w:r>
        <w:rPr>
          <w:lang w:val="en-GB"/>
        </w:rPr>
        <w:t xml:space="preserve">It was further agreed that a more detailed analysis of the results of the questionnaire would be put on the website for any interested residents to refer to. </w:t>
      </w:r>
    </w:p>
    <w:p w14:paraId="53CEDAA3" w14:textId="77777777" w:rsidR="00E3078D" w:rsidRPr="00E3078D" w:rsidRDefault="00E3078D" w:rsidP="001B2057">
      <w:pPr>
        <w:pStyle w:val="ListParagraph"/>
        <w:rPr>
          <w:sz w:val="18"/>
          <w:szCs w:val="18"/>
          <w:lang w:val="en-GB"/>
        </w:rPr>
      </w:pPr>
    </w:p>
    <w:p w14:paraId="2E27F599" w14:textId="77777777" w:rsidR="00E3078D" w:rsidRDefault="001B2057" w:rsidP="001B2057">
      <w:pPr>
        <w:pStyle w:val="ListParagraph"/>
        <w:rPr>
          <w:lang w:val="en-GB"/>
        </w:rPr>
      </w:pPr>
      <w:r w:rsidRPr="001B2057">
        <w:rPr>
          <w:lang w:val="en-GB"/>
        </w:rPr>
        <w:t>A pre</w:t>
      </w:r>
      <w:r w:rsidRPr="001B2057">
        <w:rPr>
          <w:rFonts w:ascii="Cambria Math" w:hAnsi="Cambria Math" w:cs="Cambria Math"/>
          <w:lang w:val="en-GB"/>
        </w:rPr>
        <w:t>‑</w:t>
      </w:r>
      <w:r w:rsidRPr="001B2057">
        <w:rPr>
          <w:lang w:val="en-GB"/>
        </w:rPr>
        <w:t xml:space="preserve">application will be required for </w:t>
      </w:r>
      <w:r w:rsidR="00E3078D">
        <w:rPr>
          <w:lang w:val="en-GB"/>
        </w:rPr>
        <w:t>any</w:t>
      </w:r>
      <w:r w:rsidRPr="001B2057">
        <w:rPr>
          <w:lang w:val="en-GB"/>
        </w:rPr>
        <w:t xml:space="preserve"> car park extension.</w:t>
      </w:r>
    </w:p>
    <w:p w14:paraId="73C4A66E" w14:textId="41A6917B" w:rsidR="00E3078D" w:rsidRPr="00E3078D" w:rsidRDefault="001B2057" w:rsidP="001B2057">
      <w:pPr>
        <w:pStyle w:val="ListParagraph"/>
        <w:rPr>
          <w:sz w:val="20"/>
          <w:szCs w:val="20"/>
          <w:lang w:val="en-GB"/>
        </w:rPr>
      </w:pPr>
      <w:r w:rsidRPr="00E3078D">
        <w:rPr>
          <w:sz w:val="21"/>
          <w:szCs w:val="21"/>
          <w:lang w:val="en-GB"/>
        </w:rPr>
        <w:t xml:space="preserve"> </w:t>
      </w:r>
    </w:p>
    <w:p w14:paraId="14D5BD42" w14:textId="31459482" w:rsidR="00E3078D" w:rsidRDefault="001B2057" w:rsidP="001B2057">
      <w:pPr>
        <w:pStyle w:val="ListParagraph"/>
        <w:rPr>
          <w:lang w:val="en-GB"/>
        </w:rPr>
      </w:pPr>
      <w:r w:rsidRPr="001B2057">
        <w:rPr>
          <w:lang w:val="en-GB"/>
        </w:rPr>
        <w:t>The Council also discussed the option of commissioning structural engineers to dig test pit</w:t>
      </w:r>
      <w:r w:rsidR="00E3078D">
        <w:rPr>
          <w:lang w:val="en-GB"/>
        </w:rPr>
        <w:t xml:space="preserve">s </w:t>
      </w:r>
      <w:r w:rsidRPr="001B2057">
        <w:rPr>
          <w:lang w:val="en-GB"/>
        </w:rPr>
        <w:t>to assess the depth and condition of the existing footings</w:t>
      </w:r>
      <w:r w:rsidR="00E3078D">
        <w:rPr>
          <w:lang w:val="en-GB"/>
        </w:rPr>
        <w:t>.</w:t>
      </w:r>
      <w:r>
        <w:rPr>
          <w:lang w:val="en-GB"/>
        </w:rPr>
        <w:t xml:space="preserve"> </w:t>
      </w:r>
      <w:r w:rsidR="00E3078D">
        <w:rPr>
          <w:lang w:val="en-GB"/>
        </w:rPr>
        <w:t xml:space="preserve">It was </w:t>
      </w:r>
      <w:r w:rsidR="00E959BD">
        <w:rPr>
          <w:lang w:val="en-GB"/>
        </w:rPr>
        <w:t>felt</w:t>
      </w:r>
      <w:r>
        <w:rPr>
          <w:lang w:val="en-GB"/>
        </w:rPr>
        <w:t xml:space="preserve"> </w:t>
      </w:r>
      <w:r w:rsidR="00E3078D">
        <w:rPr>
          <w:lang w:val="en-GB"/>
        </w:rPr>
        <w:t>that there was no need to test the John Eaton Hut as this would be done anyway prior to any building work taking place. In the case of the Cricket Pavilion, it was decided to wait to find out what costs would be involved before any decision was made</w:t>
      </w:r>
      <w:r>
        <w:rPr>
          <w:lang w:val="en-GB"/>
        </w:rPr>
        <w:t xml:space="preserve">. </w:t>
      </w:r>
    </w:p>
    <w:p w14:paraId="76B5E3B7" w14:textId="77777777" w:rsidR="00E3078D" w:rsidRPr="00E3078D" w:rsidRDefault="00E3078D" w:rsidP="001B2057">
      <w:pPr>
        <w:pStyle w:val="ListParagraph"/>
        <w:rPr>
          <w:sz w:val="18"/>
          <w:szCs w:val="18"/>
          <w:lang w:val="en-GB"/>
        </w:rPr>
      </w:pPr>
    </w:p>
    <w:p w14:paraId="10FABF51" w14:textId="541179F2" w:rsidR="001276A3" w:rsidRDefault="001B2057" w:rsidP="001B2057">
      <w:pPr>
        <w:pStyle w:val="ListParagraph"/>
        <w:rPr>
          <w:lang w:val="en-GB"/>
        </w:rPr>
      </w:pPr>
      <w:r w:rsidRPr="001B2057">
        <w:rPr>
          <w:lang w:val="en-GB"/>
        </w:rPr>
        <w:t>It was noted that a previous asbestos survey has already been completed</w:t>
      </w:r>
      <w:r w:rsidR="00E3078D">
        <w:rPr>
          <w:lang w:val="en-GB"/>
        </w:rPr>
        <w:t>, with no asbestos having been found</w:t>
      </w:r>
      <w:r w:rsidRPr="001B2057">
        <w:rPr>
          <w:lang w:val="en-GB"/>
        </w:rPr>
        <w:t>.</w:t>
      </w:r>
      <w:r w:rsidR="001276A3">
        <w:rPr>
          <w:lang w:val="en-GB"/>
        </w:rPr>
        <w:t xml:space="preserve"> </w:t>
      </w:r>
    </w:p>
    <w:p w14:paraId="58BA2F90" w14:textId="77777777" w:rsidR="00C778EA" w:rsidRDefault="00C778EA" w:rsidP="00EB240F">
      <w:pPr>
        <w:pStyle w:val="ListParagraph"/>
        <w:rPr>
          <w:lang w:val="en-GB"/>
        </w:rPr>
      </w:pPr>
    </w:p>
    <w:p w14:paraId="560004A5" w14:textId="7D97CD74" w:rsidR="001276A3" w:rsidRPr="00E3078D" w:rsidRDefault="001276A3" w:rsidP="00E3078D">
      <w:pPr>
        <w:pStyle w:val="ListParagraph"/>
        <w:rPr>
          <w:lang w:val="en-GB"/>
        </w:rPr>
      </w:pPr>
      <w:r>
        <w:rPr>
          <w:lang w:val="en-GB"/>
        </w:rPr>
        <w:t xml:space="preserve">It was </w:t>
      </w:r>
      <w:r w:rsidRPr="001276A3">
        <w:rPr>
          <w:b/>
          <w:bCs/>
          <w:lang w:val="en-GB"/>
        </w:rPr>
        <w:t>resolved</w:t>
      </w:r>
      <w:r>
        <w:rPr>
          <w:lang w:val="en-GB"/>
        </w:rPr>
        <w:t xml:space="preserve"> to wait for</w:t>
      </w:r>
      <w:r w:rsidR="00BB362B">
        <w:rPr>
          <w:lang w:val="en-GB"/>
        </w:rPr>
        <w:t xml:space="preserve"> a</w:t>
      </w:r>
      <w:r>
        <w:rPr>
          <w:lang w:val="en-GB"/>
        </w:rPr>
        <w:t xml:space="preserve"> cost</w:t>
      </w:r>
      <w:r w:rsidR="00BB362B">
        <w:rPr>
          <w:lang w:val="en-GB"/>
        </w:rPr>
        <w:t>ing</w:t>
      </w:r>
      <w:r>
        <w:rPr>
          <w:lang w:val="en-GB"/>
        </w:rPr>
        <w:t xml:space="preserve"> before making a decision</w:t>
      </w:r>
      <w:r w:rsidR="001B2057">
        <w:rPr>
          <w:lang w:val="en-GB"/>
        </w:rPr>
        <w:t xml:space="preserve"> to dig test pits. </w:t>
      </w:r>
    </w:p>
    <w:p w14:paraId="26638ABB" w14:textId="77777777" w:rsidR="00DD1FCD" w:rsidRDefault="00DD1FCD" w:rsidP="00DD1FCD">
      <w:pPr>
        <w:pStyle w:val="ListParagraph"/>
        <w:numPr>
          <w:ilvl w:val="0"/>
          <w:numId w:val="25"/>
        </w:numPr>
        <w:rPr>
          <w:lang w:val="en-GB"/>
        </w:rPr>
      </w:pPr>
      <w:r w:rsidRPr="00DD1FCD">
        <w:rPr>
          <w:lang w:val="en-GB"/>
        </w:rPr>
        <w:lastRenderedPageBreak/>
        <w:t xml:space="preserve">To receive a general update on the Recreation Ground. </w:t>
      </w:r>
    </w:p>
    <w:p w14:paraId="27AFE899" w14:textId="77777777" w:rsidR="00410797" w:rsidRPr="00E3078D" w:rsidRDefault="00410797" w:rsidP="00410797">
      <w:pPr>
        <w:pStyle w:val="ListParagraph"/>
        <w:rPr>
          <w:sz w:val="18"/>
          <w:szCs w:val="18"/>
          <w:lang w:val="en-GB"/>
        </w:rPr>
      </w:pPr>
    </w:p>
    <w:p w14:paraId="1F796866" w14:textId="3F732EFA" w:rsidR="00410797" w:rsidRDefault="00680886" w:rsidP="00680886">
      <w:pPr>
        <w:pStyle w:val="ListParagraph"/>
        <w:rPr>
          <w:lang w:val="en-GB"/>
        </w:rPr>
      </w:pPr>
      <w:r w:rsidRPr="00680886">
        <w:rPr>
          <w:lang w:val="en-GB"/>
        </w:rPr>
        <w:t>The grass</w:t>
      </w:r>
      <w:r w:rsidRPr="00680886">
        <w:rPr>
          <w:rFonts w:ascii="Cambria Math" w:hAnsi="Cambria Math" w:cs="Cambria Math"/>
          <w:lang w:val="en-GB"/>
        </w:rPr>
        <w:t>‑</w:t>
      </w:r>
      <w:r w:rsidRPr="00680886">
        <w:rPr>
          <w:lang w:val="en-GB"/>
        </w:rPr>
        <w:t xml:space="preserve">cutting contract has now come to an end, and a new tender will need to be issued, with several details requiring amendment before it is released. It was confirmed that </w:t>
      </w:r>
      <w:r w:rsidR="00E3078D">
        <w:rPr>
          <w:lang w:val="en-GB"/>
        </w:rPr>
        <w:t xml:space="preserve">a weekly </w:t>
      </w:r>
      <w:r w:rsidRPr="00680886">
        <w:rPr>
          <w:lang w:val="en-GB"/>
        </w:rPr>
        <w:t xml:space="preserve">visual inspection of the play </w:t>
      </w:r>
      <w:r w:rsidR="00E3078D">
        <w:rPr>
          <w:lang w:val="en-GB"/>
        </w:rPr>
        <w:t>area</w:t>
      </w:r>
      <w:r w:rsidRPr="00680886">
        <w:rPr>
          <w:lang w:val="en-GB"/>
        </w:rPr>
        <w:t xml:space="preserve"> will be carried out by </w:t>
      </w:r>
      <w:r w:rsidR="00E3078D">
        <w:rPr>
          <w:lang w:val="en-GB"/>
        </w:rPr>
        <w:t xml:space="preserve">Cllrs Russell </w:t>
      </w:r>
      <w:r w:rsidR="00E3078D" w:rsidRPr="005A275B">
        <w:rPr>
          <w:color w:val="000000" w:themeColor="text1"/>
          <w:lang w:val="en-GB"/>
        </w:rPr>
        <w:t>and Fischel</w:t>
      </w:r>
      <w:r w:rsidRPr="00680886">
        <w:rPr>
          <w:lang w:val="en-GB"/>
        </w:rPr>
        <w:t>, with findings recorded on a monitoring sheet. In addition to these internal checks, the Clerk will arrange for both quarterly and annual inspections to</w:t>
      </w:r>
      <w:r>
        <w:rPr>
          <w:lang w:val="en-GB"/>
        </w:rPr>
        <w:t xml:space="preserve"> be completed to</w:t>
      </w:r>
      <w:r w:rsidRPr="00680886">
        <w:rPr>
          <w:lang w:val="en-GB"/>
        </w:rPr>
        <w:t xml:space="preserve"> ensure full compliance and safety oversight.</w:t>
      </w:r>
    </w:p>
    <w:p w14:paraId="1C3F11C1" w14:textId="77777777" w:rsidR="00680886" w:rsidRPr="00E3078D" w:rsidRDefault="00680886" w:rsidP="00680886">
      <w:pPr>
        <w:pStyle w:val="ListParagraph"/>
        <w:rPr>
          <w:lang w:val="en-GB"/>
        </w:rPr>
      </w:pPr>
    </w:p>
    <w:p w14:paraId="24C0EE58" w14:textId="20E2C82F" w:rsidR="00C778EA" w:rsidRPr="00DD1FCD" w:rsidRDefault="00C778EA" w:rsidP="001276A3">
      <w:pPr>
        <w:pStyle w:val="ListParagraph"/>
        <w:rPr>
          <w:lang w:val="en-GB"/>
        </w:rPr>
      </w:pPr>
      <w:r w:rsidRPr="00C778EA">
        <w:rPr>
          <w:lang w:val="en-GB"/>
        </w:rPr>
        <w:t xml:space="preserve">It was </w:t>
      </w:r>
      <w:r w:rsidRPr="00C778EA">
        <w:rPr>
          <w:b/>
          <w:bCs/>
          <w:lang w:val="en-GB"/>
        </w:rPr>
        <w:t xml:space="preserve">resolved </w:t>
      </w:r>
      <w:r w:rsidRPr="00C778EA">
        <w:rPr>
          <w:lang w:val="en-GB"/>
        </w:rPr>
        <w:t>to note the update.</w:t>
      </w:r>
    </w:p>
    <w:p w14:paraId="53CDF782" w14:textId="77777777" w:rsidR="00DD1FCD" w:rsidRPr="00DD1FCD" w:rsidRDefault="00DD1FCD" w:rsidP="00DD1FCD">
      <w:pPr>
        <w:pStyle w:val="ListParagraph"/>
        <w:ind w:left="567"/>
        <w:rPr>
          <w:lang w:val="en-GB"/>
        </w:rPr>
      </w:pPr>
    </w:p>
    <w:p w14:paraId="1F9D0C52" w14:textId="77777777" w:rsidR="00DD1FCD" w:rsidRPr="00DD1FCD" w:rsidRDefault="00DD1FCD" w:rsidP="00DD1FCD">
      <w:pPr>
        <w:pStyle w:val="ListParagraph"/>
        <w:numPr>
          <w:ilvl w:val="0"/>
          <w:numId w:val="24"/>
        </w:numPr>
        <w:rPr>
          <w:b/>
          <w:bCs/>
          <w:lang w:val="en-GB"/>
        </w:rPr>
      </w:pPr>
      <w:r w:rsidRPr="00DD1FCD">
        <w:rPr>
          <w:b/>
          <w:bCs/>
          <w:lang w:val="en-GB"/>
        </w:rPr>
        <w:t>Speedwatch and Speed Restrictions within the Parish</w:t>
      </w:r>
    </w:p>
    <w:p w14:paraId="66EE7450" w14:textId="133735A8" w:rsidR="00DD1FCD" w:rsidRPr="00DD1FCD" w:rsidRDefault="00680886" w:rsidP="00DD1FCD">
      <w:pPr>
        <w:pStyle w:val="ListParagraph"/>
        <w:ind w:left="567"/>
        <w:rPr>
          <w:lang w:val="en-GB"/>
        </w:rPr>
      </w:pPr>
      <w:r>
        <w:rPr>
          <w:lang w:val="en-GB"/>
        </w:rPr>
        <w:t>Unfortunately</w:t>
      </w:r>
      <w:r w:rsidR="00150DD0">
        <w:rPr>
          <w:lang w:val="en-GB"/>
        </w:rPr>
        <w:t>,</w:t>
      </w:r>
      <w:r>
        <w:rPr>
          <w:lang w:val="en-GB"/>
        </w:rPr>
        <w:t xml:space="preserve"> the WSCC officer could not attend this meeting but will be invited back to </w:t>
      </w:r>
      <w:r w:rsidR="00E3078D">
        <w:rPr>
          <w:lang w:val="en-GB"/>
        </w:rPr>
        <w:t>speak at the next one</w:t>
      </w:r>
      <w:r>
        <w:rPr>
          <w:lang w:val="en-GB"/>
        </w:rPr>
        <w:t xml:space="preserve">. </w:t>
      </w:r>
    </w:p>
    <w:p w14:paraId="64F108B0" w14:textId="77777777" w:rsidR="00DD1FCD" w:rsidRPr="00DD1FCD" w:rsidRDefault="00DD1FCD" w:rsidP="00DD1FCD">
      <w:pPr>
        <w:pStyle w:val="ListParagraph"/>
        <w:ind w:left="567"/>
        <w:rPr>
          <w:lang w:val="en-GB"/>
        </w:rPr>
      </w:pPr>
    </w:p>
    <w:p w14:paraId="0DE729CC" w14:textId="77777777" w:rsidR="00DD1FCD" w:rsidRPr="00DD1FCD" w:rsidRDefault="00DD1FCD" w:rsidP="00DD1FCD">
      <w:pPr>
        <w:pStyle w:val="ListParagraph"/>
        <w:numPr>
          <w:ilvl w:val="0"/>
          <w:numId w:val="24"/>
        </w:numPr>
        <w:rPr>
          <w:lang w:val="en-GB"/>
        </w:rPr>
      </w:pPr>
      <w:r w:rsidRPr="00DD1FCD">
        <w:rPr>
          <w:b/>
          <w:bCs/>
          <w:lang w:val="en-GB"/>
        </w:rPr>
        <w:t>Operation Watershed</w:t>
      </w:r>
    </w:p>
    <w:p w14:paraId="783B3320" w14:textId="161E3858" w:rsidR="00DD1FCD" w:rsidRPr="00DD1FCD" w:rsidRDefault="00C778EA" w:rsidP="00DD1FCD">
      <w:pPr>
        <w:pStyle w:val="ListParagraph"/>
        <w:ind w:left="567"/>
        <w:rPr>
          <w:lang w:val="en-GB"/>
        </w:rPr>
      </w:pPr>
      <w:r w:rsidRPr="006E7504">
        <w:rPr>
          <w:lang w:val="en-GB"/>
        </w:rPr>
        <w:t>WSCC ha</w:t>
      </w:r>
      <w:r w:rsidR="00802528" w:rsidRPr="006E7504">
        <w:rPr>
          <w:lang w:val="en-GB"/>
        </w:rPr>
        <w:t>s</w:t>
      </w:r>
      <w:r w:rsidR="00DB0953" w:rsidRPr="006E7504">
        <w:rPr>
          <w:lang w:val="en-GB"/>
        </w:rPr>
        <w:t xml:space="preserve"> now</w:t>
      </w:r>
      <w:r w:rsidRPr="006E7504">
        <w:rPr>
          <w:lang w:val="en-GB"/>
        </w:rPr>
        <w:t xml:space="preserve"> supplied </w:t>
      </w:r>
      <w:r w:rsidR="006E7504" w:rsidRPr="006E7504">
        <w:rPr>
          <w:lang w:val="en-GB"/>
        </w:rPr>
        <w:t xml:space="preserve">plans to relieve the flooding at two sites on Peppers Lane. The works will need to be agreed by the relevant landowners as the drainage will require private and riparian ditches. </w:t>
      </w:r>
    </w:p>
    <w:p w14:paraId="12253F6D" w14:textId="77777777" w:rsidR="00DD1FCD" w:rsidRDefault="00DD1FCD" w:rsidP="00DD1FCD">
      <w:pPr>
        <w:pStyle w:val="ListParagraph"/>
        <w:ind w:left="567"/>
        <w:rPr>
          <w:lang w:val="en-GB"/>
        </w:rPr>
      </w:pPr>
    </w:p>
    <w:p w14:paraId="46A72637" w14:textId="24395AE1" w:rsidR="00DB0953" w:rsidRDefault="00DB0953" w:rsidP="00DD1FCD">
      <w:pPr>
        <w:pStyle w:val="ListParagraph"/>
        <w:ind w:left="567"/>
        <w:rPr>
          <w:lang w:val="en-GB"/>
        </w:rPr>
      </w:pPr>
      <w:r w:rsidRPr="00DB0953">
        <w:rPr>
          <w:lang w:val="en-GB"/>
        </w:rPr>
        <w:t xml:space="preserve">It was </w:t>
      </w:r>
      <w:r w:rsidRPr="00DB0953">
        <w:rPr>
          <w:b/>
          <w:bCs/>
          <w:lang w:val="en-GB"/>
        </w:rPr>
        <w:t>resolved</w:t>
      </w:r>
      <w:r w:rsidRPr="00DB0953">
        <w:rPr>
          <w:lang w:val="en-GB"/>
        </w:rPr>
        <w:t xml:space="preserve"> to note the update.</w:t>
      </w:r>
    </w:p>
    <w:p w14:paraId="4B00D830" w14:textId="77777777" w:rsidR="00DB0953" w:rsidRPr="00DD1FCD" w:rsidRDefault="00DB0953" w:rsidP="00DD1FCD">
      <w:pPr>
        <w:pStyle w:val="ListParagraph"/>
        <w:ind w:left="567"/>
        <w:rPr>
          <w:lang w:val="en-GB"/>
        </w:rPr>
      </w:pPr>
    </w:p>
    <w:p w14:paraId="39FEE22F" w14:textId="77777777" w:rsidR="00DD1FCD" w:rsidRDefault="00DD1FCD" w:rsidP="00DD1FCD">
      <w:pPr>
        <w:pStyle w:val="ListParagraph"/>
        <w:numPr>
          <w:ilvl w:val="0"/>
          <w:numId w:val="24"/>
        </w:numPr>
        <w:rPr>
          <w:b/>
          <w:bCs/>
          <w:lang w:val="en-GB"/>
        </w:rPr>
      </w:pPr>
      <w:r w:rsidRPr="00DD1FCD">
        <w:rPr>
          <w:b/>
          <w:bCs/>
          <w:lang w:val="en-GB"/>
        </w:rPr>
        <w:t>Defib Grant</w:t>
      </w:r>
    </w:p>
    <w:p w14:paraId="5A28773C" w14:textId="3ED72ADA" w:rsidR="00680886" w:rsidRPr="00680886" w:rsidRDefault="00680886" w:rsidP="00680886">
      <w:pPr>
        <w:pStyle w:val="ListParagraph"/>
        <w:ind w:left="567"/>
        <w:rPr>
          <w:lang w:val="en-GB"/>
        </w:rPr>
      </w:pPr>
      <w:r w:rsidRPr="00680886">
        <w:rPr>
          <w:lang w:val="en-GB"/>
        </w:rPr>
        <w:t>A request was received from the Steyning Area First Responders for a grant contribution towards the defibrillator, and the Council discussed the application.</w:t>
      </w:r>
    </w:p>
    <w:p w14:paraId="40AC93F2" w14:textId="77777777" w:rsidR="00680886" w:rsidRPr="00E3078D" w:rsidRDefault="00680886" w:rsidP="00680886">
      <w:pPr>
        <w:pStyle w:val="ListParagraph"/>
        <w:ind w:left="567"/>
        <w:rPr>
          <w:b/>
          <w:bCs/>
          <w:lang w:val="en-GB"/>
        </w:rPr>
      </w:pPr>
    </w:p>
    <w:p w14:paraId="0237F7A6" w14:textId="6F0DD92A" w:rsidR="00DD1FCD" w:rsidRPr="00DD1FCD" w:rsidRDefault="00DB0953" w:rsidP="00DD1FCD">
      <w:pPr>
        <w:pStyle w:val="ListParagraph"/>
        <w:ind w:left="567"/>
        <w:rPr>
          <w:lang w:val="en-GB"/>
        </w:rPr>
      </w:pPr>
      <w:r>
        <w:rPr>
          <w:lang w:val="en-GB"/>
        </w:rPr>
        <w:t xml:space="preserve">It was </w:t>
      </w:r>
      <w:r w:rsidR="00680886" w:rsidRPr="00680886">
        <w:rPr>
          <w:b/>
          <w:bCs/>
          <w:lang w:val="en-GB"/>
        </w:rPr>
        <w:t>resolved</w:t>
      </w:r>
      <w:r w:rsidR="00680886">
        <w:rPr>
          <w:lang w:val="en-GB"/>
        </w:rPr>
        <w:t xml:space="preserve"> </w:t>
      </w:r>
      <w:r>
        <w:rPr>
          <w:lang w:val="en-GB"/>
        </w:rPr>
        <w:t xml:space="preserve">to </w:t>
      </w:r>
      <w:r w:rsidR="00680886">
        <w:rPr>
          <w:lang w:val="en-GB"/>
        </w:rPr>
        <w:t xml:space="preserve">agree to pay the grant for </w:t>
      </w:r>
      <w:r>
        <w:rPr>
          <w:lang w:val="en-GB"/>
        </w:rPr>
        <w:t xml:space="preserve">the Defib </w:t>
      </w:r>
      <w:r w:rsidR="00680886">
        <w:rPr>
          <w:lang w:val="en-GB"/>
        </w:rPr>
        <w:t>of</w:t>
      </w:r>
      <w:r>
        <w:rPr>
          <w:lang w:val="en-GB"/>
        </w:rPr>
        <w:t xml:space="preserve"> £125. </w:t>
      </w:r>
    </w:p>
    <w:p w14:paraId="3824553A" w14:textId="77777777" w:rsidR="00DD1FCD" w:rsidRPr="00DD1FCD" w:rsidRDefault="00DD1FCD" w:rsidP="00DD1FCD">
      <w:pPr>
        <w:pStyle w:val="ListParagraph"/>
        <w:ind w:left="567"/>
        <w:rPr>
          <w:lang w:val="en-GB"/>
        </w:rPr>
      </w:pPr>
    </w:p>
    <w:p w14:paraId="46C22520" w14:textId="77777777" w:rsidR="00DB0953" w:rsidRPr="00DB0953" w:rsidRDefault="00DD1FCD" w:rsidP="00DB0953">
      <w:pPr>
        <w:pStyle w:val="ListParagraph"/>
        <w:numPr>
          <w:ilvl w:val="0"/>
          <w:numId w:val="24"/>
        </w:numPr>
        <w:rPr>
          <w:lang w:val="en-GB"/>
        </w:rPr>
      </w:pPr>
      <w:r w:rsidRPr="00DD1FCD">
        <w:rPr>
          <w:b/>
          <w:bCs/>
          <w:lang w:val="en-GB"/>
        </w:rPr>
        <w:t>Government email addresses and website</w:t>
      </w:r>
    </w:p>
    <w:p w14:paraId="2A66094A" w14:textId="6D9B7AF2" w:rsidR="002733CA" w:rsidRDefault="00680886" w:rsidP="00DB0953">
      <w:pPr>
        <w:pStyle w:val="ListParagraph"/>
        <w:ind w:left="567"/>
        <w:rPr>
          <w:lang w:val="en-GB"/>
        </w:rPr>
      </w:pPr>
      <w:r w:rsidRPr="00680886">
        <w:rPr>
          <w:lang w:val="en-GB"/>
        </w:rPr>
        <w:t>Cllr Bunce updated the Council on his recent discussion with the new website provider and confirmed that he was satisfied with the proposed design and functionality, recommending that the Council proceed with the development of the new website.</w:t>
      </w:r>
      <w:r w:rsidR="00E3078D">
        <w:rPr>
          <w:lang w:val="en-GB"/>
        </w:rPr>
        <w:t xml:space="preserve"> </w:t>
      </w:r>
      <w:r w:rsidR="00E959BD">
        <w:rPr>
          <w:lang w:val="en-GB"/>
        </w:rPr>
        <w:t>G</w:t>
      </w:r>
      <w:r w:rsidR="00E3078D">
        <w:rPr>
          <w:lang w:val="en-GB"/>
        </w:rPr>
        <w:t xml:space="preserve">reen </w:t>
      </w:r>
      <w:r w:rsidR="00E959BD">
        <w:rPr>
          <w:lang w:val="en-GB"/>
        </w:rPr>
        <w:t xml:space="preserve">was </w:t>
      </w:r>
      <w:r w:rsidR="00E3078D">
        <w:rPr>
          <w:lang w:val="en-GB"/>
        </w:rPr>
        <w:t>to be adopted as the colour and an aerial photo of the centre of the village was to be sought.</w:t>
      </w:r>
    </w:p>
    <w:p w14:paraId="2E0CA5C9" w14:textId="77777777" w:rsidR="00680886" w:rsidRPr="00E3078D" w:rsidRDefault="00680886" w:rsidP="00DB0953">
      <w:pPr>
        <w:pStyle w:val="ListParagraph"/>
        <w:ind w:left="567"/>
        <w:rPr>
          <w:lang w:val="en-GB"/>
        </w:rPr>
      </w:pPr>
    </w:p>
    <w:p w14:paraId="53ECA685" w14:textId="594329A7" w:rsidR="002733CA" w:rsidRPr="00DB0953" w:rsidRDefault="002733CA" w:rsidP="00DB0953">
      <w:pPr>
        <w:pStyle w:val="ListParagraph"/>
        <w:ind w:left="567"/>
        <w:rPr>
          <w:lang w:val="en-GB"/>
        </w:rPr>
      </w:pPr>
      <w:r>
        <w:rPr>
          <w:lang w:val="en-GB"/>
        </w:rPr>
        <w:t xml:space="preserve">It was </w:t>
      </w:r>
      <w:r w:rsidRPr="00680886">
        <w:rPr>
          <w:b/>
          <w:bCs/>
          <w:lang w:val="en-GB"/>
        </w:rPr>
        <w:t>resolved</w:t>
      </w:r>
      <w:r>
        <w:rPr>
          <w:lang w:val="en-GB"/>
        </w:rPr>
        <w:t xml:space="preserve"> to proceed with the </w:t>
      </w:r>
      <w:r w:rsidR="00680886">
        <w:rPr>
          <w:lang w:val="en-GB"/>
        </w:rPr>
        <w:t xml:space="preserve">new website and the new councillor email addresses. </w:t>
      </w:r>
    </w:p>
    <w:p w14:paraId="3A5C6F3E" w14:textId="77777777" w:rsidR="00DD1FCD" w:rsidRPr="00DD1FCD" w:rsidRDefault="00DD1FCD" w:rsidP="00DD1FCD">
      <w:pPr>
        <w:pStyle w:val="ListParagraph"/>
        <w:ind w:left="567"/>
        <w:rPr>
          <w:lang w:val="en-GB"/>
        </w:rPr>
      </w:pPr>
    </w:p>
    <w:p w14:paraId="07246E3A" w14:textId="77777777" w:rsidR="00DD1FCD" w:rsidRPr="00680886" w:rsidRDefault="00DD1FCD" w:rsidP="00DD1FCD">
      <w:pPr>
        <w:pStyle w:val="ListParagraph"/>
        <w:numPr>
          <w:ilvl w:val="0"/>
          <w:numId w:val="24"/>
        </w:numPr>
        <w:rPr>
          <w:lang w:val="en-GB"/>
        </w:rPr>
      </w:pPr>
      <w:r w:rsidRPr="00DD1FCD">
        <w:rPr>
          <w:b/>
          <w:bCs/>
          <w:lang w:val="en-GB"/>
        </w:rPr>
        <w:t>Correspondence</w:t>
      </w:r>
    </w:p>
    <w:p w14:paraId="73EB07FF" w14:textId="31D7DC08" w:rsidR="00680886" w:rsidRPr="00680886" w:rsidRDefault="00680886" w:rsidP="00680886">
      <w:pPr>
        <w:pStyle w:val="ListParagraph"/>
        <w:ind w:left="567"/>
        <w:rPr>
          <w:lang w:val="en-GB"/>
        </w:rPr>
      </w:pPr>
      <w:r w:rsidRPr="00680886">
        <w:rPr>
          <w:lang w:val="en-GB"/>
        </w:rPr>
        <w:t>There w</w:t>
      </w:r>
      <w:r w:rsidR="00E3078D">
        <w:rPr>
          <w:lang w:val="en-GB"/>
        </w:rPr>
        <w:t>as</w:t>
      </w:r>
      <w:r w:rsidRPr="00680886">
        <w:rPr>
          <w:lang w:val="en-GB"/>
        </w:rPr>
        <w:t xml:space="preserve"> no additional correspondence. </w:t>
      </w:r>
    </w:p>
    <w:p w14:paraId="1BA54C3D" w14:textId="77777777" w:rsidR="00DD1FCD" w:rsidRPr="00DD1FCD" w:rsidRDefault="00DD1FCD" w:rsidP="00DD1FCD">
      <w:pPr>
        <w:pStyle w:val="ListParagraph"/>
        <w:ind w:left="567"/>
        <w:rPr>
          <w:b/>
          <w:bCs/>
          <w:lang w:val="en-GB"/>
        </w:rPr>
      </w:pPr>
    </w:p>
    <w:p w14:paraId="2F6A773C" w14:textId="77777777" w:rsidR="00DD1FCD" w:rsidRPr="00DD1FCD" w:rsidRDefault="00DD1FCD" w:rsidP="00DD1FCD">
      <w:pPr>
        <w:pStyle w:val="ListParagraph"/>
        <w:numPr>
          <w:ilvl w:val="0"/>
          <w:numId w:val="24"/>
        </w:numPr>
        <w:rPr>
          <w:b/>
          <w:bCs/>
          <w:lang w:val="en-GB"/>
        </w:rPr>
      </w:pPr>
      <w:r w:rsidRPr="00DD1FCD">
        <w:rPr>
          <w:b/>
          <w:bCs/>
          <w:lang w:val="en-GB"/>
        </w:rPr>
        <w:t>Forthcoming Dates</w:t>
      </w:r>
    </w:p>
    <w:p w14:paraId="4A99899B" w14:textId="77777777" w:rsidR="00DD1FCD" w:rsidRPr="00E959BD" w:rsidRDefault="00DD1FCD" w:rsidP="00DD1FCD">
      <w:pPr>
        <w:pStyle w:val="ListParagraph"/>
        <w:ind w:left="567"/>
        <w:rPr>
          <w:b/>
          <w:bCs/>
          <w:sz w:val="10"/>
          <w:szCs w:val="10"/>
          <w:lang w:val="en-GB"/>
        </w:rPr>
      </w:pPr>
    </w:p>
    <w:p w14:paraId="7F40DF83" w14:textId="7947AC06" w:rsidR="00DD1FCD" w:rsidRPr="00DD1FCD" w:rsidRDefault="002733CA" w:rsidP="00DD1FCD">
      <w:pPr>
        <w:pStyle w:val="ListParagraph"/>
        <w:ind w:left="567"/>
        <w:rPr>
          <w:lang w:val="en-GB"/>
        </w:rPr>
      </w:pPr>
      <w:r>
        <w:rPr>
          <w:lang w:val="en-GB"/>
        </w:rPr>
        <w:t>28</w:t>
      </w:r>
      <w:r w:rsidRPr="002733CA">
        <w:rPr>
          <w:vertAlign w:val="superscript"/>
          <w:lang w:val="en-GB"/>
        </w:rPr>
        <w:t>th</w:t>
      </w:r>
      <w:r>
        <w:rPr>
          <w:lang w:val="en-GB"/>
        </w:rPr>
        <w:t xml:space="preserve"> </w:t>
      </w:r>
      <w:r w:rsidR="00DD1FCD" w:rsidRPr="00DD1FCD">
        <w:rPr>
          <w:lang w:val="en-GB"/>
        </w:rPr>
        <w:t xml:space="preserve">May </w:t>
      </w:r>
      <w:r>
        <w:rPr>
          <w:lang w:val="en-GB"/>
        </w:rPr>
        <w:t xml:space="preserve">– Invite George WSCC </w:t>
      </w:r>
      <w:r w:rsidR="00E959BD">
        <w:rPr>
          <w:lang w:val="en-GB"/>
        </w:rPr>
        <w:t xml:space="preserve">to talk, </w:t>
      </w:r>
      <w:r>
        <w:rPr>
          <w:lang w:val="en-GB"/>
        </w:rPr>
        <w:t>7pm</w:t>
      </w:r>
      <w:r w:rsidR="00E959BD">
        <w:rPr>
          <w:lang w:val="en-GB"/>
        </w:rPr>
        <w:t>,</w:t>
      </w:r>
      <w:r>
        <w:rPr>
          <w:lang w:val="en-GB"/>
        </w:rPr>
        <w:t xml:space="preserve"> </w:t>
      </w:r>
      <w:r w:rsidR="00E959BD" w:rsidRPr="00DD1FCD">
        <w:rPr>
          <w:lang w:val="en-GB"/>
        </w:rPr>
        <w:t>Parish AGM</w:t>
      </w:r>
      <w:r w:rsidR="00E959BD">
        <w:rPr>
          <w:lang w:val="en-GB"/>
        </w:rPr>
        <w:t>,</w:t>
      </w:r>
      <w:r w:rsidR="00E959BD" w:rsidRPr="00DD1FCD">
        <w:rPr>
          <w:lang w:val="en-GB"/>
        </w:rPr>
        <w:t xml:space="preserve"> </w:t>
      </w:r>
      <w:r>
        <w:rPr>
          <w:lang w:val="en-GB"/>
        </w:rPr>
        <w:t>7:30</w:t>
      </w:r>
      <w:r w:rsidR="00E959BD">
        <w:rPr>
          <w:lang w:val="en-GB"/>
        </w:rPr>
        <w:t xml:space="preserve">pm </w:t>
      </w:r>
      <w:r>
        <w:rPr>
          <w:lang w:val="en-GB"/>
        </w:rPr>
        <w:t>start</w:t>
      </w:r>
      <w:r w:rsidR="00E959BD">
        <w:rPr>
          <w:lang w:val="en-GB"/>
        </w:rPr>
        <w:t>.</w:t>
      </w:r>
    </w:p>
    <w:p w14:paraId="32DCDECD" w14:textId="77777777" w:rsidR="00E959BD" w:rsidRPr="00E959BD" w:rsidRDefault="00E959BD" w:rsidP="00E959BD">
      <w:pPr>
        <w:pStyle w:val="ListParagraph"/>
        <w:ind w:left="567"/>
        <w:rPr>
          <w:sz w:val="10"/>
          <w:szCs w:val="10"/>
          <w:lang w:val="en-GB"/>
        </w:rPr>
      </w:pPr>
    </w:p>
    <w:p w14:paraId="49C027C8" w14:textId="566F3168" w:rsidR="00E959BD" w:rsidRPr="00DD1FCD" w:rsidRDefault="00E959BD" w:rsidP="00E959BD">
      <w:pPr>
        <w:pStyle w:val="ListParagraph"/>
        <w:ind w:left="567"/>
        <w:rPr>
          <w:lang w:val="en-GB"/>
        </w:rPr>
      </w:pPr>
      <w:r w:rsidRPr="00DD1FCD">
        <w:rPr>
          <w:lang w:val="en-GB"/>
        </w:rPr>
        <w:t xml:space="preserve">Proposed </w:t>
      </w:r>
      <w:r>
        <w:rPr>
          <w:lang w:val="en-GB"/>
        </w:rPr>
        <w:t xml:space="preserve">future </w:t>
      </w:r>
      <w:r w:rsidRPr="00DD1FCD">
        <w:rPr>
          <w:lang w:val="en-GB"/>
        </w:rPr>
        <w:t>meeting dates</w:t>
      </w:r>
      <w:r>
        <w:rPr>
          <w:lang w:val="en-GB"/>
        </w:rPr>
        <w:t xml:space="preserve"> – NB Clerk to send out invites. Dates TBC’</w:t>
      </w:r>
    </w:p>
    <w:p w14:paraId="3510ED90" w14:textId="77777777" w:rsidR="00E959BD" w:rsidRPr="00E959BD" w:rsidRDefault="00E959BD" w:rsidP="00DD1FCD">
      <w:pPr>
        <w:pStyle w:val="ListParagraph"/>
        <w:ind w:left="567"/>
        <w:rPr>
          <w:sz w:val="10"/>
          <w:szCs w:val="10"/>
          <w:lang w:val="en-GB"/>
        </w:rPr>
      </w:pPr>
    </w:p>
    <w:p w14:paraId="1CBDC388" w14:textId="04B9699B" w:rsidR="004F7BFA" w:rsidRPr="00DD1FCD" w:rsidRDefault="004F7BFA" w:rsidP="00DD1FCD">
      <w:pPr>
        <w:pStyle w:val="ListParagraph"/>
        <w:ind w:left="567"/>
        <w:rPr>
          <w:lang w:val="en-GB"/>
        </w:rPr>
      </w:pPr>
      <w:r>
        <w:rPr>
          <w:lang w:val="en-GB"/>
        </w:rPr>
        <w:t>16</w:t>
      </w:r>
      <w:r w:rsidRPr="004F7BFA">
        <w:rPr>
          <w:vertAlign w:val="superscript"/>
          <w:lang w:val="en-GB"/>
        </w:rPr>
        <w:t>th</w:t>
      </w:r>
      <w:r>
        <w:rPr>
          <w:lang w:val="en-GB"/>
        </w:rPr>
        <w:t xml:space="preserve"> July 6:</w:t>
      </w:r>
      <w:r w:rsidR="00E959BD">
        <w:rPr>
          <w:lang w:val="en-GB"/>
        </w:rPr>
        <w:t>0</w:t>
      </w:r>
      <w:r>
        <w:rPr>
          <w:lang w:val="en-GB"/>
        </w:rPr>
        <w:t xml:space="preserve">0 </w:t>
      </w:r>
      <w:r w:rsidR="00E959BD">
        <w:rPr>
          <w:lang w:val="en-GB"/>
        </w:rPr>
        <w:t xml:space="preserve">- </w:t>
      </w:r>
      <w:r w:rsidR="00DD1FCD" w:rsidRPr="00DD1FCD">
        <w:rPr>
          <w:lang w:val="en-GB"/>
        </w:rPr>
        <w:t>Ann</w:t>
      </w:r>
      <w:r w:rsidR="00411342">
        <w:rPr>
          <w:lang w:val="en-GB"/>
        </w:rPr>
        <w:t>u</w:t>
      </w:r>
      <w:r w:rsidR="00DD1FCD" w:rsidRPr="00DD1FCD">
        <w:rPr>
          <w:lang w:val="en-GB"/>
        </w:rPr>
        <w:t>al Parish Meeting</w:t>
      </w:r>
      <w:r w:rsidR="00E959BD">
        <w:rPr>
          <w:lang w:val="en-GB"/>
        </w:rPr>
        <w:t xml:space="preserve">, </w:t>
      </w:r>
      <w:r>
        <w:rPr>
          <w:lang w:val="en-GB"/>
        </w:rPr>
        <w:t>Full Council</w:t>
      </w:r>
      <w:r w:rsidR="00E959BD">
        <w:rPr>
          <w:lang w:val="en-GB"/>
        </w:rPr>
        <w:t xml:space="preserve"> Meeting</w:t>
      </w:r>
      <w:r w:rsidR="00150DD0">
        <w:rPr>
          <w:lang w:val="en-GB"/>
        </w:rPr>
        <w:t>,</w:t>
      </w:r>
      <w:r w:rsidR="00E959BD">
        <w:rPr>
          <w:lang w:val="en-GB"/>
        </w:rPr>
        <w:t xml:space="preserve"> 7.30pm start</w:t>
      </w:r>
      <w:r>
        <w:rPr>
          <w:lang w:val="en-GB"/>
        </w:rPr>
        <w:t xml:space="preserve">. </w:t>
      </w:r>
    </w:p>
    <w:p w14:paraId="56C2AA86" w14:textId="4F80C3AA" w:rsidR="00DD1FCD" w:rsidRPr="004F7BFA" w:rsidRDefault="004F7BFA" w:rsidP="004F7BFA">
      <w:pPr>
        <w:pStyle w:val="ListParagraph"/>
        <w:ind w:left="567"/>
        <w:rPr>
          <w:lang w:val="en-GB"/>
        </w:rPr>
      </w:pPr>
      <w:r>
        <w:rPr>
          <w:lang w:val="en-GB"/>
        </w:rPr>
        <w:t>24</w:t>
      </w:r>
      <w:r w:rsidRPr="004F7BFA">
        <w:rPr>
          <w:vertAlign w:val="superscript"/>
          <w:lang w:val="en-GB"/>
        </w:rPr>
        <w:t>th</w:t>
      </w:r>
      <w:r>
        <w:rPr>
          <w:lang w:val="en-GB"/>
        </w:rPr>
        <w:t xml:space="preserve"> </w:t>
      </w:r>
      <w:r w:rsidR="00DD1FCD" w:rsidRPr="00DD1FCD">
        <w:rPr>
          <w:lang w:val="en-GB"/>
        </w:rPr>
        <w:t xml:space="preserve">September </w:t>
      </w:r>
      <w:r w:rsidR="00E959BD">
        <w:rPr>
          <w:lang w:val="en-GB"/>
        </w:rPr>
        <w:t xml:space="preserve">- </w:t>
      </w:r>
      <w:r w:rsidR="00E959BD" w:rsidRPr="00DD1FCD">
        <w:rPr>
          <w:lang w:val="en-GB"/>
        </w:rPr>
        <w:t>Rec</w:t>
      </w:r>
      <w:r w:rsidR="00E959BD">
        <w:rPr>
          <w:lang w:val="en-GB"/>
        </w:rPr>
        <w:t>reation Ground</w:t>
      </w:r>
      <w:r w:rsidR="00E959BD" w:rsidRPr="00DD1FCD">
        <w:rPr>
          <w:lang w:val="en-GB"/>
        </w:rPr>
        <w:t xml:space="preserve"> AGM</w:t>
      </w:r>
      <w:r w:rsidR="00E959BD">
        <w:rPr>
          <w:lang w:val="en-GB"/>
        </w:rPr>
        <w:t>,</w:t>
      </w:r>
      <w:r w:rsidR="00E959BD" w:rsidRPr="00DD1FCD">
        <w:rPr>
          <w:lang w:val="en-GB"/>
        </w:rPr>
        <w:t xml:space="preserve"> </w:t>
      </w:r>
      <w:r w:rsidR="00E959BD">
        <w:rPr>
          <w:lang w:val="en-GB"/>
        </w:rPr>
        <w:t>6.30</w:t>
      </w:r>
      <w:r>
        <w:rPr>
          <w:lang w:val="en-GB"/>
        </w:rPr>
        <w:t>pm</w:t>
      </w:r>
      <w:r w:rsidR="00343F64">
        <w:rPr>
          <w:lang w:val="en-GB"/>
        </w:rPr>
        <w:t xml:space="preserve"> TBC </w:t>
      </w:r>
      <w:r w:rsidR="00E959BD">
        <w:rPr>
          <w:lang w:val="en-GB"/>
        </w:rPr>
        <w:t>,</w:t>
      </w:r>
      <w:r>
        <w:rPr>
          <w:lang w:val="en-GB"/>
        </w:rPr>
        <w:t xml:space="preserve"> Full Council</w:t>
      </w:r>
      <w:r w:rsidR="00E959BD">
        <w:rPr>
          <w:lang w:val="en-GB"/>
        </w:rPr>
        <w:t>,</w:t>
      </w:r>
      <w:r>
        <w:rPr>
          <w:lang w:val="en-GB"/>
        </w:rPr>
        <w:t xml:space="preserve"> 7:30</w:t>
      </w:r>
      <w:r w:rsidR="00E959BD">
        <w:rPr>
          <w:lang w:val="en-GB"/>
        </w:rPr>
        <w:t>pm</w:t>
      </w:r>
      <w:r>
        <w:rPr>
          <w:lang w:val="en-GB"/>
        </w:rPr>
        <w:t xml:space="preserve">. </w:t>
      </w:r>
    </w:p>
    <w:p w14:paraId="1CE373CD" w14:textId="74DAB15D" w:rsidR="00E959BD" w:rsidRDefault="00E959BD" w:rsidP="00E3078D">
      <w:pPr>
        <w:pStyle w:val="ListParagraph"/>
        <w:ind w:left="567"/>
        <w:rPr>
          <w:lang w:val="en-GB"/>
        </w:rPr>
      </w:pPr>
      <w:r>
        <w:rPr>
          <w:lang w:val="en-GB"/>
        </w:rPr>
        <w:t>26</w:t>
      </w:r>
      <w:r w:rsidRPr="00E959BD">
        <w:rPr>
          <w:vertAlign w:val="superscript"/>
          <w:lang w:val="en-GB"/>
        </w:rPr>
        <w:t>th</w:t>
      </w:r>
      <w:r>
        <w:rPr>
          <w:lang w:val="en-GB"/>
        </w:rPr>
        <w:t xml:space="preserve"> </w:t>
      </w:r>
      <w:r w:rsidR="00DD1FCD" w:rsidRPr="00DD1FCD">
        <w:rPr>
          <w:lang w:val="en-GB"/>
        </w:rPr>
        <w:t>November</w:t>
      </w:r>
      <w:r>
        <w:rPr>
          <w:lang w:val="en-GB"/>
        </w:rPr>
        <w:t xml:space="preserve"> - Full Council Meeting 7.30pm</w:t>
      </w:r>
      <w:r w:rsidR="00150DD0">
        <w:rPr>
          <w:lang w:val="en-GB"/>
        </w:rPr>
        <w:t>.</w:t>
      </w:r>
    </w:p>
    <w:p w14:paraId="0EB4AEBA" w14:textId="652D4E57" w:rsidR="00E959BD" w:rsidRPr="00E959BD" w:rsidRDefault="00E959BD" w:rsidP="00E959BD">
      <w:pPr>
        <w:pStyle w:val="ListParagraph"/>
        <w:ind w:left="567"/>
        <w:rPr>
          <w:lang w:val="en-GB"/>
        </w:rPr>
      </w:pPr>
      <w:r>
        <w:rPr>
          <w:lang w:val="en-GB"/>
        </w:rPr>
        <w:t>14</w:t>
      </w:r>
      <w:r w:rsidRPr="00E959BD">
        <w:rPr>
          <w:vertAlign w:val="superscript"/>
          <w:lang w:val="en-GB"/>
        </w:rPr>
        <w:t>th</w:t>
      </w:r>
      <w:r>
        <w:rPr>
          <w:lang w:val="en-GB"/>
        </w:rPr>
        <w:t xml:space="preserve"> </w:t>
      </w:r>
      <w:r w:rsidR="00DD1FCD" w:rsidRPr="00E3078D">
        <w:rPr>
          <w:lang w:val="en-GB"/>
        </w:rPr>
        <w:t>Jan</w:t>
      </w:r>
      <w:r w:rsidR="00E3078D">
        <w:rPr>
          <w:lang w:val="en-GB"/>
        </w:rPr>
        <w:t>uary</w:t>
      </w:r>
      <w:r>
        <w:rPr>
          <w:lang w:val="en-GB"/>
        </w:rPr>
        <w:t xml:space="preserve"> - Full Council Meeting 7.30pm</w:t>
      </w:r>
      <w:r w:rsidR="00150DD0">
        <w:rPr>
          <w:lang w:val="en-GB"/>
        </w:rPr>
        <w:t>.</w:t>
      </w:r>
    </w:p>
    <w:p w14:paraId="388E3281" w14:textId="747AFE24" w:rsidR="004F7BFA" w:rsidRDefault="00E959BD" w:rsidP="00E959BD">
      <w:pPr>
        <w:pStyle w:val="ListParagraph"/>
        <w:ind w:left="567"/>
        <w:rPr>
          <w:lang w:val="en-GB"/>
        </w:rPr>
      </w:pPr>
      <w:r>
        <w:rPr>
          <w:lang w:val="en-GB"/>
        </w:rPr>
        <w:t>18</w:t>
      </w:r>
      <w:r w:rsidRPr="00E959BD">
        <w:rPr>
          <w:vertAlign w:val="superscript"/>
          <w:lang w:val="en-GB"/>
        </w:rPr>
        <w:t>th</w:t>
      </w:r>
      <w:r>
        <w:rPr>
          <w:lang w:val="en-GB"/>
        </w:rPr>
        <w:t xml:space="preserve"> </w:t>
      </w:r>
      <w:r w:rsidR="00DD1FCD" w:rsidRPr="00E3078D">
        <w:rPr>
          <w:lang w:val="en-GB"/>
        </w:rPr>
        <w:t xml:space="preserve">March </w:t>
      </w:r>
      <w:r>
        <w:rPr>
          <w:lang w:val="en-GB"/>
        </w:rPr>
        <w:t>- Full Council Meeting 7.30pm</w:t>
      </w:r>
      <w:r w:rsidR="00150DD0">
        <w:rPr>
          <w:lang w:val="en-GB"/>
        </w:rPr>
        <w:t>.</w:t>
      </w:r>
    </w:p>
    <w:p w14:paraId="54D56931" w14:textId="77777777" w:rsidR="00E959BD" w:rsidRPr="00E959BD" w:rsidRDefault="00E959BD" w:rsidP="00E959BD">
      <w:pPr>
        <w:pStyle w:val="ListParagraph"/>
        <w:ind w:left="567"/>
        <w:rPr>
          <w:sz w:val="10"/>
          <w:szCs w:val="10"/>
          <w:lang w:val="en-GB"/>
        </w:rPr>
      </w:pPr>
    </w:p>
    <w:p w14:paraId="6E557663" w14:textId="60EB72E6" w:rsidR="004F7BFA" w:rsidRPr="0029132C" w:rsidRDefault="00680886" w:rsidP="0029132C">
      <w:pPr>
        <w:pStyle w:val="ListParagraph"/>
        <w:ind w:left="567"/>
        <w:rPr>
          <w:lang w:val="en-GB"/>
        </w:rPr>
      </w:pPr>
      <w:r>
        <w:rPr>
          <w:lang w:val="en-GB"/>
        </w:rPr>
        <w:t xml:space="preserve">There being no further business the meeting ended at </w:t>
      </w:r>
      <w:r w:rsidR="004F7BFA">
        <w:rPr>
          <w:lang w:val="en-GB"/>
        </w:rPr>
        <w:t>21.13</w:t>
      </w:r>
      <w:r w:rsidR="00802528">
        <w:rPr>
          <w:lang w:val="en-GB"/>
        </w:rPr>
        <w:t>.</w:t>
      </w:r>
    </w:p>
    <w:p w14:paraId="76491943" w14:textId="6E8DCE40" w:rsidR="001477C8" w:rsidRPr="001477C8" w:rsidRDefault="0029132C" w:rsidP="00544281">
      <w:pPr>
        <w:pStyle w:val="ListParagraph"/>
        <w:ind w:left="567"/>
        <w:rPr>
          <w:b/>
          <w:bCs/>
        </w:rPr>
      </w:pPr>
      <w:r w:rsidRPr="00802528">
        <w:rPr>
          <w:noProof/>
        </w:rPr>
        <w:lastRenderedPageBreak/>
        <w:drawing>
          <wp:inline distT="0" distB="0" distL="0" distR="0" wp14:anchorId="4649EE20" wp14:editId="137BEA31">
            <wp:extent cx="6116320" cy="8638540"/>
            <wp:effectExtent l="0" t="0" r="0" b="0"/>
            <wp:docPr id="1415284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320" cy="8638540"/>
                    </a:xfrm>
                    <a:prstGeom prst="rect">
                      <a:avLst/>
                    </a:prstGeom>
                    <a:noFill/>
                    <a:ln>
                      <a:noFill/>
                    </a:ln>
                  </pic:spPr>
                </pic:pic>
              </a:graphicData>
            </a:graphic>
          </wp:inline>
        </w:drawing>
      </w:r>
    </w:p>
    <w:sectPr w:rsidR="001477C8" w:rsidRPr="001477C8" w:rsidSect="009933D4">
      <w:pgSz w:w="11900" w:h="16820"/>
      <w:pgMar w:top="1134" w:right="1134" w:bottom="124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88E7" w14:textId="77777777" w:rsidR="00DD28C3" w:rsidRDefault="00DD28C3" w:rsidP="0029132C">
      <w:pPr>
        <w:spacing w:after="0" w:line="240" w:lineRule="auto"/>
      </w:pPr>
      <w:r>
        <w:separator/>
      </w:r>
    </w:p>
  </w:endnote>
  <w:endnote w:type="continuationSeparator" w:id="0">
    <w:p w14:paraId="471AC2D3" w14:textId="77777777" w:rsidR="00DD28C3" w:rsidRDefault="00DD28C3" w:rsidP="0029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3E7DB" w14:textId="77777777" w:rsidR="00DD28C3" w:rsidRDefault="00DD28C3" w:rsidP="0029132C">
      <w:pPr>
        <w:spacing w:after="0" w:line="240" w:lineRule="auto"/>
      </w:pPr>
      <w:r>
        <w:separator/>
      </w:r>
    </w:p>
  </w:footnote>
  <w:footnote w:type="continuationSeparator" w:id="0">
    <w:p w14:paraId="05F1F910" w14:textId="77777777" w:rsidR="00DD28C3" w:rsidRDefault="00DD28C3" w:rsidP="00291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4108FAE"/>
    <w:lvl w:ilvl="0">
      <w:start w:val="1"/>
      <w:numFmt w:val="decimal"/>
      <w:pStyle w:val="Level1"/>
      <w:lvlText w:val="%1."/>
      <w:lvlJc w:val="left"/>
      <w:pPr>
        <w:tabs>
          <w:tab w:val="num" w:pos="1004"/>
        </w:tabs>
        <w:ind w:left="1004"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6C6B4D"/>
    <w:multiLevelType w:val="multilevel"/>
    <w:tmpl w:val="8266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C3A7E"/>
    <w:multiLevelType w:val="hybridMultilevel"/>
    <w:tmpl w:val="96863C66"/>
    <w:lvl w:ilvl="0" w:tplc="8864C4FC">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12322"/>
    <w:multiLevelType w:val="hybridMultilevel"/>
    <w:tmpl w:val="26DC21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9181730"/>
    <w:multiLevelType w:val="hybridMultilevel"/>
    <w:tmpl w:val="D45A08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61066"/>
    <w:multiLevelType w:val="hybridMultilevel"/>
    <w:tmpl w:val="7AFEC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14D72"/>
    <w:multiLevelType w:val="hybridMultilevel"/>
    <w:tmpl w:val="FAAAE1C4"/>
    <w:lvl w:ilvl="0" w:tplc="34EE05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E7D7484"/>
    <w:multiLevelType w:val="hybridMultilevel"/>
    <w:tmpl w:val="10421BA4"/>
    <w:lvl w:ilvl="0" w:tplc="AD3ECDD6">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0FA13728"/>
    <w:multiLevelType w:val="hybridMultilevel"/>
    <w:tmpl w:val="BA1E98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9E5A64"/>
    <w:multiLevelType w:val="hybridMultilevel"/>
    <w:tmpl w:val="96942DF6"/>
    <w:lvl w:ilvl="0" w:tplc="08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22B3A"/>
    <w:multiLevelType w:val="hybridMultilevel"/>
    <w:tmpl w:val="ED545B6A"/>
    <w:lvl w:ilvl="0" w:tplc="0809000F">
      <w:start w:val="1"/>
      <w:numFmt w:val="decimal"/>
      <w:lvlText w:val="%1."/>
      <w:lvlJc w:val="left"/>
      <w:pPr>
        <w:ind w:left="63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E6634"/>
    <w:multiLevelType w:val="hybridMultilevel"/>
    <w:tmpl w:val="3BD00E04"/>
    <w:lvl w:ilvl="0" w:tplc="08090017">
      <w:start w:val="1"/>
      <w:numFmt w:val="lowerLetter"/>
      <w:lvlText w:val="%1)"/>
      <w:lvlJc w:val="lef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2" w15:restartNumberingAfterBreak="0">
    <w:nsid w:val="1B472CC1"/>
    <w:multiLevelType w:val="hybridMultilevel"/>
    <w:tmpl w:val="3ABC8B5C"/>
    <w:lvl w:ilvl="0" w:tplc="8B76D1DA">
      <w:start w:val="1"/>
      <w:numFmt w:val="lowerLetter"/>
      <w:lvlText w:val="(%1)"/>
      <w:lvlJc w:val="left"/>
      <w:pPr>
        <w:ind w:left="990" w:hanging="360"/>
      </w:pPr>
      <w:rPr>
        <w:rFonts w:asciiTheme="minorHAnsi" w:hAnsiTheme="minorHAnsi" w:cstheme="minorHAnsi" w:hint="default"/>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CC97914"/>
    <w:multiLevelType w:val="hybridMultilevel"/>
    <w:tmpl w:val="9D94E4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DE1E52"/>
    <w:multiLevelType w:val="hybridMultilevel"/>
    <w:tmpl w:val="790C22AE"/>
    <w:lvl w:ilvl="0" w:tplc="25E06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020DE0"/>
    <w:multiLevelType w:val="hybridMultilevel"/>
    <w:tmpl w:val="B26EC64C"/>
    <w:lvl w:ilvl="0" w:tplc="33B27F4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3B626A6"/>
    <w:multiLevelType w:val="hybridMultilevel"/>
    <w:tmpl w:val="06B83D70"/>
    <w:lvl w:ilvl="0" w:tplc="B418B42A">
      <w:start w:val="97"/>
      <w:numFmt w:val="decimal"/>
      <w:lvlText w:val="%1."/>
      <w:lvlJc w:val="left"/>
      <w:pPr>
        <w:ind w:left="567" w:hanging="567"/>
      </w:pPr>
      <w:rPr>
        <w:rFonts w:hint="default"/>
        <w:b/>
      </w:r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7" w15:restartNumberingAfterBreak="0">
    <w:nsid w:val="26E4281D"/>
    <w:multiLevelType w:val="multilevel"/>
    <w:tmpl w:val="4118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1158A9"/>
    <w:multiLevelType w:val="hybridMultilevel"/>
    <w:tmpl w:val="5D6EB214"/>
    <w:lvl w:ilvl="0" w:tplc="54EC6544">
      <w:start w:val="1"/>
      <w:numFmt w:val="bullet"/>
      <w:lvlText w:val=""/>
      <w:lvlJc w:val="left"/>
      <w:pPr>
        <w:ind w:left="1800" w:hanging="360"/>
      </w:pPr>
      <w:rPr>
        <w:rFonts w:ascii="Symbol" w:hAnsi="Symbol" w:hint="default"/>
        <w:color w:val="000000" w:themeColor="text1"/>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08090001">
      <w:start w:val="1"/>
      <w:numFmt w:val="bullet"/>
      <w:lvlText w:val=""/>
      <w:lvlJc w:val="left"/>
      <w:pPr>
        <w:ind w:left="7560" w:hanging="360"/>
      </w:pPr>
      <w:rPr>
        <w:rFonts w:ascii="Symbol" w:hAnsi="Symbol" w:hint="default"/>
      </w:rPr>
    </w:lvl>
  </w:abstractNum>
  <w:abstractNum w:abstractNumId="19" w15:restartNumberingAfterBreak="0">
    <w:nsid w:val="32AE01D1"/>
    <w:multiLevelType w:val="hybridMultilevel"/>
    <w:tmpl w:val="5CB034E8"/>
    <w:lvl w:ilvl="0" w:tplc="F7287D8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EB1BE3"/>
    <w:multiLevelType w:val="hybridMultilevel"/>
    <w:tmpl w:val="82149C26"/>
    <w:lvl w:ilvl="0" w:tplc="3D6A6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265827"/>
    <w:multiLevelType w:val="hybridMultilevel"/>
    <w:tmpl w:val="3B1621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B07BD7"/>
    <w:multiLevelType w:val="hybridMultilevel"/>
    <w:tmpl w:val="76DA2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474485"/>
    <w:multiLevelType w:val="hybridMultilevel"/>
    <w:tmpl w:val="EBFA81AC"/>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4" w15:restartNumberingAfterBreak="0">
    <w:nsid w:val="56831ACA"/>
    <w:multiLevelType w:val="hybridMultilevel"/>
    <w:tmpl w:val="A814AC66"/>
    <w:lvl w:ilvl="0" w:tplc="E390AD80">
      <w:start w:val="1"/>
      <w:numFmt w:val="lowerLetter"/>
      <w:lvlText w:val="(%1)"/>
      <w:lvlJc w:val="left"/>
      <w:pPr>
        <w:ind w:left="927"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D6709D"/>
    <w:multiLevelType w:val="hybridMultilevel"/>
    <w:tmpl w:val="DBD05E76"/>
    <w:lvl w:ilvl="0" w:tplc="302EE21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45183A"/>
    <w:multiLevelType w:val="hybridMultilevel"/>
    <w:tmpl w:val="99967830"/>
    <w:lvl w:ilvl="0" w:tplc="C870F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E27F6E"/>
    <w:multiLevelType w:val="hybridMultilevel"/>
    <w:tmpl w:val="D0ACD0BC"/>
    <w:lvl w:ilvl="0" w:tplc="0809000F">
      <w:start w:val="1"/>
      <w:numFmt w:val="decimal"/>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1192562"/>
    <w:multiLevelType w:val="hybridMultilevel"/>
    <w:tmpl w:val="AB3491D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9" w15:restartNumberingAfterBreak="0">
    <w:nsid w:val="749F4BA1"/>
    <w:multiLevelType w:val="hybridMultilevel"/>
    <w:tmpl w:val="24DA3388"/>
    <w:lvl w:ilvl="0" w:tplc="04090017">
      <w:start w:val="1"/>
      <w:numFmt w:val="lowerLetter"/>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545B36"/>
    <w:multiLevelType w:val="hybridMultilevel"/>
    <w:tmpl w:val="C5027560"/>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9E5257C"/>
    <w:multiLevelType w:val="hybridMultilevel"/>
    <w:tmpl w:val="9CB42386"/>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670252065">
    <w:abstractNumId w:val="10"/>
  </w:num>
  <w:num w:numId="2" w16cid:durableId="1135684722">
    <w:abstractNumId w:val="19"/>
  </w:num>
  <w:num w:numId="3" w16cid:durableId="204679972">
    <w:abstractNumId w:val="25"/>
  </w:num>
  <w:num w:numId="4" w16cid:durableId="255214341">
    <w:abstractNumId w:val="26"/>
  </w:num>
  <w:num w:numId="5" w16cid:durableId="1660619694">
    <w:abstractNumId w:val="7"/>
  </w:num>
  <w:num w:numId="6" w16cid:durableId="959071870">
    <w:abstractNumId w:val="20"/>
  </w:num>
  <w:num w:numId="7" w16cid:durableId="1181550525">
    <w:abstractNumId w:val="24"/>
  </w:num>
  <w:num w:numId="8" w16cid:durableId="537669968">
    <w:abstractNumId w:val="0"/>
    <w:lvlOverride w:ilvl="0">
      <w:startOverride w:val="1"/>
      <w:lvl w:ilvl="0">
        <w:start w:val="1"/>
        <w:numFmt w:val="decimal"/>
        <w:pStyle w:val="Level1"/>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489055044">
    <w:abstractNumId w:val="12"/>
  </w:num>
  <w:num w:numId="10" w16cid:durableId="1081371903">
    <w:abstractNumId w:val="2"/>
  </w:num>
  <w:num w:numId="11" w16cid:durableId="2041780882">
    <w:abstractNumId w:val="15"/>
  </w:num>
  <w:num w:numId="12" w16cid:durableId="341396337">
    <w:abstractNumId w:val="30"/>
  </w:num>
  <w:num w:numId="13" w16cid:durableId="1659310956">
    <w:abstractNumId w:val="22"/>
  </w:num>
  <w:num w:numId="14" w16cid:durableId="1321235179">
    <w:abstractNumId w:val="31"/>
  </w:num>
  <w:num w:numId="15" w16cid:durableId="1273168919">
    <w:abstractNumId w:val="4"/>
  </w:num>
  <w:num w:numId="16" w16cid:durableId="1173881165">
    <w:abstractNumId w:val="6"/>
  </w:num>
  <w:num w:numId="17" w16cid:durableId="1467506581">
    <w:abstractNumId w:val="14"/>
  </w:num>
  <w:num w:numId="18" w16cid:durableId="440223650">
    <w:abstractNumId w:val="21"/>
  </w:num>
  <w:num w:numId="19" w16cid:durableId="1071737347">
    <w:abstractNumId w:val="23"/>
  </w:num>
  <w:num w:numId="20" w16cid:durableId="29766948">
    <w:abstractNumId w:val="27"/>
  </w:num>
  <w:num w:numId="21" w16cid:durableId="1370452886">
    <w:abstractNumId w:val="9"/>
  </w:num>
  <w:num w:numId="22" w16cid:durableId="932281249">
    <w:abstractNumId w:val="13"/>
  </w:num>
  <w:num w:numId="23" w16cid:durableId="865098536">
    <w:abstractNumId w:val="17"/>
  </w:num>
  <w:num w:numId="24" w16cid:durableId="2098864313">
    <w:abstractNumId w:val="16"/>
  </w:num>
  <w:num w:numId="25" w16cid:durableId="2122799123">
    <w:abstractNumId w:val="8"/>
  </w:num>
  <w:num w:numId="26" w16cid:durableId="1867401263">
    <w:abstractNumId w:val="29"/>
  </w:num>
  <w:num w:numId="27" w16cid:durableId="341514939">
    <w:abstractNumId w:val="1"/>
  </w:num>
  <w:num w:numId="28" w16cid:durableId="1508597316">
    <w:abstractNumId w:val="11"/>
  </w:num>
  <w:num w:numId="29" w16cid:durableId="368722721">
    <w:abstractNumId w:val="5"/>
  </w:num>
  <w:num w:numId="30" w16cid:durableId="2079355877">
    <w:abstractNumId w:val="28"/>
  </w:num>
  <w:num w:numId="31" w16cid:durableId="32506760">
    <w:abstractNumId w:val="18"/>
  </w:num>
  <w:num w:numId="32" w16cid:durableId="738479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D3"/>
    <w:rsid w:val="00000A28"/>
    <w:rsid w:val="00002B69"/>
    <w:rsid w:val="00003434"/>
    <w:rsid w:val="000037C8"/>
    <w:rsid w:val="000037E4"/>
    <w:rsid w:val="0000445E"/>
    <w:rsid w:val="00007206"/>
    <w:rsid w:val="00014487"/>
    <w:rsid w:val="000173CE"/>
    <w:rsid w:val="00020240"/>
    <w:rsid w:val="00021AE7"/>
    <w:rsid w:val="00024ACD"/>
    <w:rsid w:val="0002529E"/>
    <w:rsid w:val="00026F6B"/>
    <w:rsid w:val="00036EC0"/>
    <w:rsid w:val="00041441"/>
    <w:rsid w:val="0005386D"/>
    <w:rsid w:val="00057183"/>
    <w:rsid w:val="00061C0D"/>
    <w:rsid w:val="000626A9"/>
    <w:rsid w:val="00063AAD"/>
    <w:rsid w:val="00064BFC"/>
    <w:rsid w:val="00066437"/>
    <w:rsid w:val="0007124A"/>
    <w:rsid w:val="00072642"/>
    <w:rsid w:val="00074157"/>
    <w:rsid w:val="000742D0"/>
    <w:rsid w:val="00075462"/>
    <w:rsid w:val="000801A5"/>
    <w:rsid w:val="00085F91"/>
    <w:rsid w:val="00086C82"/>
    <w:rsid w:val="0009084E"/>
    <w:rsid w:val="0009269E"/>
    <w:rsid w:val="000974E6"/>
    <w:rsid w:val="000A2DE7"/>
    <w:rsid w:val="000A4084"/>
    <w:rsid w:val="000A44A9"/>
    <w:rsid w:val="000A4E09"/>
    <w:rsid w:val="000A5010"/>
    <w:rsid w:val="000A5913"/>
    <w:rsid w:val="000B0EFE"/>
    <w:rsid w:val="000B460E"/>
    <w:rsid w:val="000C12F8"/>
    <w:rsid w:val="000C26B9"/>
    <w:rsid w:val="000C28CA"/>
    <w:rsid w:val="000C2B56"/>
    <w:rsid w:val="000D0132"/>
    <w:rsid w:val="000D42BE"/>
    <w:rsid w:val="000E079A"/>
    <w:rsid w:val="000E1630"/>
    <w:rsid w:val="000E20B0"/>
    <w:rsid w:val="000E2172"/>
    <w:rsid w:val="000E3731"/>
    <w:rsid w:val="000E3EC4"/>
    <w:rsid w:val="000F0A43"/>
    <w:rsid w:val="000F2493"/>
    <w:rsid w:val="000F59AA"/>
    <w:rsid w:val="00100857"/>
    <w:rsid w:val="00106412"/>
    <w:rsid w:val="001133C1"/>
    <w:rsid w:val="00114E68"/>
    <w:rsid w:val="001168E6"/>
    <w:rsid w:val="0012030A"/>
    <w:rsid w:val="00124EF7"/>
    <w:rsid w:val="00126B36"/>
    <w:rsid w:val="001276A3"/>
    <w:rsid w:val="001301FD"/>
    <w:rsid w:val="0013140B"/>
    <w:rsid w:val="00135EAB"/>
    <w:rsid w:val="0013691B"/>
    <w:rsid w:val="00140845"/>
    <w:rsid w:val="00143AFB"/>
    <w:rsid w:val="00144D95"/>
    <w:rsid w:val="001465C8"/>
    <w:rsid w:val="001477C8"/>
    <w:rsid w:val="00150DD0"/>
    <w:rsid w:val="00164807"/>
    <w:rsid w:val="00165044"/>
    <w:rsid w:val="001660AE"/>
    <w:rsid w:val="0016693B"/>
    <w:rsid w:val="00181E47"/>
    <w:rsid w:val="001825AC"/>
    <w:rsid w:val="00184575"/>
    <w:rsid w:val="00184C15"/>
    <w:rsid w:val="00193194"/>
    <w:rsid w:val="001936C0"/>
    <w:rsid w:val="0019438D"/>
    <w:rsid w:val="001977EB"/>
    <w:rsid w:val="001A1F45"/>
    <w:rsid w:val="001A3A9F"/>
    <w:rsid w:val="001A6502"/>
    <w:rsid w:val="001B08FB"/>
    <w:rsid w:val="001B2057"/>
    <w:rsid w:val="001B4B5B"/>
    <w:rsid w:val="001B55ED"/>
    <w:rsid w:val="001C0EBB"/>
    <w:rsid w:val="001C10E9"/>
    <w:rsid w:val="001C4E3F"/>
    <w:rsid w:val="001C5745"/>
    <w:rsid w:val="001C59F2"/>
    <w:rsid w:val="001C641F"/>
    <w:rsid w:val="001D4B99"/>
    <w:rsid w:val="001D5304"/>
    <w:rsid w:val="001D60AD"/>
    <w:rsid w:val="001D6364"/>
    <w:rsid w:val="001E5400"/>
    <w:rsid w:val="001F0A21"/>
    <w:rsid w:val="001F1551"/>
    <w:rsid w:val="001F4761"/>
    <w:rsid w:val="00200683"/>
    <w:rsid w:val="00202EB9"/>
    <w:rsid w:val="0020432A"/>
    <w:rsid w:val="00207AC4"/>
    <w:rsid w:val="002108F5"/>
    <w:rsid w:val="002120BA"/>
    <w:rsid w:val="00212EB1"/>
    <w:rsid w:val="00213CC5"/>
    <w:rsid w:val="002173F4"/>
    <w:rsid w:val="00224752"/>
    <w:rsid w:val="00231F36"/>
    <w:rsid w:val="00244A6B"/>
    <w:rsid w:val="00245798"/>
    <w:rsid w:val="002474CD"/>
    <w:rsid w:val="002501F0"/>
    <w:rsid w:val="0025424B"/>
    <w:rsid w:val="00257BBB"/>
    <w:rsid w:val="00264AAC"/>
    <w:rsid w:val="00264BCC"/>
    <w:rsid w:val="00265F38"/>
    <w:rsid w:val="0026666F"/>
    <w:rsid w:val="002733CA"/>
    <w:rsid w:val="002741A2"/>
    <w:rsid w:val="00274DE1"/>
    <w:rsid w:val="0028661F"/>
    <w:rsid w:val="002900FB"/>
    <w:rsid w:val="00291168"/>
    <w:rsid w:val="0029132C"/>
    <w:rsid w:val="0029257A"/>
    <w:rsid w:val="002936D7"/>
    <w:rsid w:val="00294440"/>
    <w:rsid w:val="002964C8"/>
    <w:rsid w:val="002A11FF"/>
    <w:rsid w:val="002A14BB"/>
    <w:rsid w:val="002A5B17"/>
    <w:rsid w:val="002B3726"/>
    <w:rsid w:val="002B497F"/>
    <w:rsid w:val="002B57A1"/>
    <w:rsid w:val="002B643F"/>
    <w:rsid w:val="002C1FEB"/>
    <w:rsid w:val="002D35F9"/>
    <w:rsid w:val="002D7650"/>
    <w:rsid w:val="002D7A05"/>
    <w:rsid w:val="002E2C4C"/>
    <w:rsid w:val="002E5457"/>
    <w:rsid w:val="002E725F"/>
    <w:rsid w:val="002F0CB7"/>
    <w:rsid w:val="002F3630"/>
    <w:rsid w:val="002F773F"/>
    <w:rsid w:val="003004B5"/>
    <w:rsid w:val="00300D46"/>
    <w:rsid w:val="00310968"/>
    <w:rsid w:val="00310E77"/>
    <w:rsid w:val="0031266E"/>
    <w:rsid w:val="003126E5"/>
    <w:rsid w:val="00315C0D"/>
    <w:rsid w:val="003177F0"/>
    <w:rsid w:val="0032013E"/>
    <w:rsid w:val="003206FE"/>
    <w:rsid w:val="00320960"/>
    <w:rsid w:val="00324533"/>
    <w:rsid w:val="0032532D"/>
    <w:rsid w:val="00331A09"/>
    <w:rsid w:val="00331B9C"/>
    <w:rsid w:val="0033353D"/>
    <w:rsid w:val="00342857"/>
    <w:rsid w:val="00343869"/>
    <w:rsid w:val="00343F64"/>
    <w:rsid w:val="00352467"/>
    <w:rsid w:val="0035652F"/>
    <w:rsid w:val="00357C68"/>
    <w:rsid w:val="00361F53"/>
    <w:rsid w:val="00362F65"/>
    <w:rsid w:val="003644B7"/>
    <w:rsid w:val="00364A48"/>
    <w:rsid w:val="003722CF"/>
    <w:rsid w:val="003776B9"/>
    <w:rsid w:val="00383080"/>
    <w:rsid w:val="003844F8"/>
    <w:rsid w:val="003870C0"/>
    <w:rsid w:val="00387163"/>
    <w:rsid w:val="00387B97"/>
    <w:rsid w:val="00395B75"/>
    <w:rsid w:val="003A1B79"/>
    <w:rsid w:val="003A4DAE"/>
    <w:rsid w:val="003A5F19"/>
    <w:rsid w:val="003B142C"/>
    <w:rsid w:val="003B2D83"/>
    <w:rsid w:val="003B4B20"/>
    <w:rsid w:val="003B4C89"/>
    <w:rsid w:val="003B59C8"/>
    <w:rsid w:val="003C1F08"/>
    <w:rsid w:val="003C49BB"/>
    <w:rsid w:val="003D0048"/>
    <w:rsid w:val="003D13C8"/>
    <w:rsid w:val="003D352F"/>
    <w:rsid w:val="003D42D4"/>
    <w:rsid w:val="003D5FD8"/>
    <w:rsid w:val="003E158A"/>
    <w:rsid w:val="003E4169"/>
    <w:rsid w:val="003E4712"/>
    <w:rsid w:val="003E5B27"/>
    <w:rsid w:val="003E7918"/>
    <w:rsid w:val="003F0409"/>
    <w:rsid w:val="003F3CE2"/>
    <w:rsid w:val="003F5D4D"/>
    <w:rsid w:val="003F6E1B"/>
    <w:rsid w:val="004004E3"/>
    <w:rsid w:val="00403774"/>
    <w:rsid w:val="00410797"/>
    <w:rsid w:val="00411342"/>
    <w:rsid w:val="00413D50"/>
    <w:rsid w:val="00415F2A"/>
    <w:rsid w:val="00416039"/>
    <w:rsid w:val="00416442"/>
    <w:rsid w:val="00420F87"/>
    <w:rsid w:val="00425290"/>
    <w:rsid w:val="00427220"/>
    <w:rsid w:val="00431F66"/>
    <w:rsid w:val="004331F0"/>
    <w:rsid w:val="00436663"/>
    <w:rsid w:val="0044286F"/>
    <w:rsid w:val="004428DE"/>
    <w:rsid w:val="004539B5"/>
    <w:rsid w:val="004562BE"/>
    <w:rsid w:val="00471DA7"/>
    <w:rsid w:val="00475CEB"/>
    <w:rsid w:val="00482163"/>
    <w:rsid w:val="00483E30"/>
    <w:rsid w:val="00492DF7"/>
    <w:rsid w:val="004932D6"/>
    <w:rsid w:val="00493484"/>
    <w:rsid w:val="004945B7"/>
    <w:rsid w:val="00497597"/>
    <w:rsid w:val="004A2367"/>
    <w:rsid w:val="004A7A2B"/>
    <w:rsid w:val="004C03E6"/>
    <w:rsid w:val="004C1CC7"/>
    <w:rsid w:val="004C6A56"/>
    <w:rsid w:val="004C7D1A"/>
    <w:rsid w:val="004C7D4F"/>
    <w:rsid w:val="004D0674"/>
    <w:rsid w:val="004D14C2"/>
    <w:rsid w:val="004D2CD3"/>
    <w:rsid w:val="004D5277"/>
    <w:rsid w:val="004D71D4"/>
    <w:rsid w:val="004D71DA"/>
    <w:rsid w:val="004D7B5D"/>
    <w:rsid w:val="004D7C5F"/>
    <w:rsid w:val="004E0E41"/>
    <w:rsid w:val="004E1D12"/>
    <w:rsid w:val="004E27CE"/>
    <w:rsid w:val="004E5BC8"/>
    <w:rsid w:val="004E5EC2"/>
    <w:rsid w:val="004E622E"/>
    <w:rsid w:val="004E673F"/>
    <w:rsid w:val="004F028A"/>
    <w:rsid w:val="004F37DF"/>
    <w:rsid w:val="004F7BFA"/>
    <w:rsid w:val="004F7CE7"/>
    <w:rsid w:val="00501F1D"/>
    <w:rsid w:val="00502896"/>
    <w:rsid w:val="0051438C"/>
    <w:rsid w:val="00514BCE"/>
    <w:rsid w:val="00516010"/>
    <w:rsid w:val="00522F96"/>
    <w:rsid w:val="00522FEB"/>
    <w:rsid w:val="00525148"/>
    <w:rsid w:val="0052799A"/>
    <w:rsid w:val="00527EFF"/>
    <w:rsid w:val="00535D28"/>
    <w:rsid w:val="00536A3C"/>
    <w:rsid w:val="00541522"/>
    <w:rsid w:val="00544281"/>
    <w:rsid w:val="00545C95"/>
    <w:rsid w:val="00545DB0"/>
    <w:rsid w:val="005476A3"/>
    <w:rsid w:val="0055356F"/>
    <w:rsid w:val="0055401C"/>
    <w:rsid w:val="005566D1"/>
    <w:rsid w:val="00565B0A"/>
    <w:rsid w:val="00565EC8"/>
    <w:rsid w:val="00571607"/>
    <w:rsid w:val="00571EA0"/>
    <w:rsid w:val="0057353B"/>
    <w:rsid w:val="00582DCB"/>
    <w:rsid w:val="005853B5"/>
    <w:rsid w:val="005929E3"/>
    <w:rsid w:val="0059347D"/>
    <w:rsid w:val="005945FE"/>
    <w:rsid w:val="00596314"/>
    <w:rsid w:val="005A0691"/>
    <w:rsid w:val="005A0FC2"/>
    <w:rsid w:val="005A275B"/>
    <w:rsid w:val="005A67F0"/>
    <w:rsid w:val="005B269F"/>
    <w:rsid w:val="005B53AD"/>
    <w:rsid w:val="005C18B5"/>
    <w:rsid w:val="005C30D5"/>
    <w:rsid w:val="005C3CA7"/>
    <w:rsid w:val="005C6E9D"/>
    <w:rsid w:val="005C7924"/>
    <w:rsid w:val="005D110B"/>
    <w:rsid w:val="005D4480"/>
    <w:rsid w:val="005D5919"/>
    <w:rsid w:val="005D6485"/>
    <w:rsid w:val="005E15EB"/>
    <w:rsid w:val="005E3008"/>
    <w:rsid w:val="005E5634"/>
    <w:rsid w:val="005E5928"/>
    <w:rsid w:val="005E7800"/>
    <w:rsid w:val="005F056B"/>
    <w:rsid w:val="005F1960"/>
    <w:rsid w:val="005F490A"/>
    <w:rsid w:val="005F4DEF"/>
    <w:rsid w:val="005F6E51"/>
    <w:rsid w:val="005F72C3"/>
    <w:rsid w:val="00601F12"/>
    <w:rsid w:val="006118AD"/>
    <w:rsid w:val="00615DE8"/>
    <w:rsid w:val="00616B78"/>
    <w:rsid w:val="00620D1E"/>
    <w:rsid w:val="00622A49"/>
    <w:rsid w:val="00624A5B"/>
    <w:rsid w:val="00626A91"/>
    <w:rsid w:val="00630814"/>
    <w:rsid w:val="006308FD"/>
    <w:rsid w:val="00645644"/>
    <w:rsid w:val="00647475"/>
    <w:rsid w:val="006514DC"/>
    <w:rsid w:val="00652AD7"/>
    <w:rsid w:val="00653949"/>
    <w:rsid w:val="00653E13"/>
    <w:rsid w:val="00656D19"/>
    <w:rsid w:val="00656F12"/>
    <w:rsid w:val="006613B5"/>
    <w:rsid w:val="00661C11"/>
    <w:rsid w:val="00662E60"/>
    <w:rsid w:val="00663FB3"/>
    <w:rsid w:val="006712BF"/>
    <w:rsid w:val="00674CD3"/>
    <w:rsid w:val="00675E0A"/>
    <w:rsid w:val="00677C97"/>
    <w:rsid w:val="006800C7"/>
    <w:rsid w:val="00680886"/>
    <w:rsid w:val="00681E04"/>
    <w:rsid w:val="00691739"/>
    <w:rsid w:val="00695B66"/>
    <w:rsid w:val="006966A9"/>
    <w:rsid w:val="006A170A"/>
    <w:rsid w:val="006A3D5C"/>
    <w:rsid w:val="006A4A72"/>
    <w:rsid w:val="006A54E7"/>
    <w:rsid w:val="006A7FB2"/>
    <w:rsid w:val="006B1936"/>
    <w:rsid w:val="006B3947"/>
    <w:rsid w:val="006C4443"/>
    <w:rsid w:val="006D0E90"/>
    <w:rsid w:val="006D2905"/>
    <w:rsid w:val="006D2BBB"/>
    <w:rsid w:val="006D4355"/>
    <w:rsid w:val="006D53C5"/>
    <w:rsid w:val="006D5D84"/>
    <w:rsid w:val="006E6422"/>
    <w:rsid w:val="006E7504"/>
    <w:rsid w:val="006F2734"/>
    <w:rsid w:val="006F2A52"/>
    <w:rsid w:val="006F2D3B"/>
    <w:rsid w:val="006F48AD"/>
    <w:rsid w:val="00702470"/>
    <w:rsid w:val="0071104E"/>
    <w:rsid w:val="0071213C"/>
    <w:rsid w:val="00721641"/>
    <w:rsid w:val="00726AC8"/>
    <w:rsid w:val="007271B2"/>
    <w:rsid w:val="00731E56"/>
    <w:rsid w:val="00737307"/>
    <w:rsid w:val="00740A5E"/>
    <w:rsid w:val="00740DD8"/>
    <w:rsid w:val="00742DFB"/>
    <w:rsid w:val="0074414C"/>
    <w:rsid w:val="00745FB1"/>
    <w:rsid w:val="00750BEC"/>
    <w:rsid w:val="007523E9"/>
    <w:rsid w:val="00752E5E"/>
    <w:rsid w:val="007531A1"/>
    <w:rsid w:val="00754801"/>
    <w:rsid w:val="00754F6B"/>
    <w:rsid w:val="00755A5A"/>
    <w:rsid w:val="00760C89"/>
    <w:rsid w:val="007623B2"/>
    <w:rsid w:val="00763918"/>
    <w:rsid w:val="00763D65"/>
    <w:rsid w:val="007655E5"/>
    <w:rsid w:val="00766D05"/>
    <w:rsid w:val="00767AB3"/>
    <w:rsid w:val="00772999"/>
    <w:rsid w:val="00773651"/>
    <w:rsid w:val="00774EA7"/>
    <w:rsid w:val="00775A46"/>
    <w:rsid w:val="007764B8"/>
    <w:rsid w:val="00776793"/>
    <w:rsid w:val="00784305"/>
    <w:rsid w:val="00785307"/>
    <w:rsid w:val="00786102"/>
    <w:rsid w:val="0078787A"/>
    <w:rsid w:val="00790B47"/>
    <w:rsid w:val="00794DD8"/>
    <w:rsid w:val="007A2C9C"/>
    <w:rsid w:val="007A31DD"/>
    <w:rsid w:val="007A4404"/>
    <w:rsid w:val="007B436A"/>
    <w:rsid w:val="007B5ABC"/>
    <w:rsid w:val="007B77AD"/>
    <w:rsid w:val="007C210C"/>
    <w:rsid w:val="007C28EA"/>
    <w:rsid w:val="007C2EF7"/>
    <w:rsid w:val="007C52EE"/>
    <w:rsid w:val="007C6DCD"/>
    <w:rsid w:val="007C6FD1"/>
    <w:rsid w:val="007D1276"/>
    <w:rsid w:val="007D177C"/>
    <w:rsid w:val="007D1C38"/>
    <w:rsid w:val="007D4B75"/>
    <w:rsid w:val="007D53F0"/>
    <w:rsid w:val="007E26E8"/>
    <w:rsid w:val="007E4FBA"/>
    <w:rsid w:val="007F0417"/>
    <w:rsid w:val="007F0690"/>
    <w:rsid w:val="007F0D8B"/>
    <w:rsid w:val="007F0ED4"/>
    <w:rsid w:val="007F0FBD"/>
    <w:rsid w:val="007F1A46"/>
    <w:rsid w:val="007F3A33"/>
    <w:rsid w:val="007F7121"/>
    <w:rsid w:val="0080082B"/>
    <w:rsid w:val="0080108C"/>
    <w:rsid w:val="00802528"/>
    <w:rsid w:val="008043CA"/>
    <w:rsid w:val="008059B2"/>
    <w:rsid w:val="00805B80"/>
    <w:rsid w:val="00805D8A"/>
    <w:rsid w:val="008101F5"/>
    <w:rsid w:val="008131C7"/>
    <w:rsid w:val="00813A19"/>
    <w:rsid w:val="00823F88"/>
    <w:rsid w:val="00830095"/>
    <w:rsid w:val="00835007"/>
    <w:rsid w:val="008442F4"/>
    <w:rsid w:val="008445DE"/>
    <w:rsid w:val="008445F2"/>
    <w:rsid w:val="00846116"/>
    <w:rsid w:val="0084656A"/>
    <w:rsid w:val="00850DFE"/>
    <w:rsid w:val="00852173"/>
    <w:rsid w:val="00854CBE"/>
    <w:rsid w:val="00857CDD"/>
    <w:rsid w:val="00862A8C"/>
    <w:rsid w:val="00865904"/>
    <w:rsid w:val="0086789E"/>
    <w:rsid w:val="00881204"/>
    <w:rsid w:val="00893087"/>
    <w:rsid w:val="008A050E"/>
    <w:rsid w:val="008A13C9"/>
    <w:rsid w:val="008A3BC6"/>
    <w:rsid w:val="008A3CCE"/>
    <w:rsid w:val="008A5FB3"/>
    <w:rsid w:val="008A777B"/>
    <w:rsid w:val="008B5ECE"/>
    <w:rsid w:val="008C6DF4"/>
    <w:rsid w:val="008C7375"/>
    <w:rsid w:val="008C7581"/>
    <w:rsid w:val="008E1099"/>
    <w:rsid w:val="008F3357"/>
    <w:rsid w:val="008F56B3"/>
    <w:rsid w:val="009009C3"/>
    <w:rsid w:val="009031F9"/>
    <w:rsid w:val="009052C6"/>
    <w:rsid w:val="00907B94"/>
    <w:rsid w:val="009110FF"/>
    <w:rsid w:val="00912A94"/>
    <w:rsid w:val="00912D93"/>
    <w:rsid w:val="00920EA6"/>
    <w:rsid w:val="0092155A"/>
    <w:rsid w:val="00922ED2"/>
    <w:rsid w:val="009238F2"/>
    <w:rsid w:val="009266E4"/>
    <w:rsid w:val="00926708"/>
    <w:rsid w:val="00930268"/>
    <w:rsid w:val="0093283B"/>
    <w:rsid w:val="00934BF7"/>
    <w:rsid w:val="00935489"/>
    <w:rsid w:val="00936919"/>
    <w:rsid w:val="00941997"/>
    <w:rsid w:val="00943C29"/>
    <w:rsid w:val="00945942"/>
    <w:rsid w:val="00951CAF"/>
    <w:rsid w:val="00953972"/>
    <w:rsid w:val="00954776"/>
    <w:rsid w:val="00960C76"/>
    <w:rsid w:val="0096269B"/>
    <w:rsid w:val="00963A0F"/>
    <w:rsid w:val="0096433F"/>
    <w:rsid w:val="009738D5"/>
    <w:rsid w:val="00974709"/>
    <w:rsid w:val="0097496B"/>
    <w:rsid w:val="00974A55"/>
    <w:rsid w:val="00981E55"/>
    <w:rsid w:val="00983507"/>
    <w:rsid w:val="00985C5A"/>
    <w:rsid w:val="00985EF2"/>
    <w:rsid w:val="00987E6C"/>
    <w:rsid w:val="0099161D"/>
    <w:rsid w:val="009933D4"/>
    <w:rsid w:val="009943BD"/>
    <w:rsid w:val="00995BAC"/>
    <w:rsid w:val="009962C1"/>
    <w:rsid w:val="009A040B"/>
    <w:rsid w:val="009B5CD7"/>
    <w:rsid w:val="009B62F3"/>
    <w:rsid w:val="009C204A"/>
    <w:rsid w:val="009C311B"/>
    <w:rsid w:val="009C59F1"/>
    <w:rsid w:val="009C5E71"/>
    <w:rsid w:val="009D0585"/>
    <w:rsid w:val="009D173A"/>
    <w:rsid w:val="009D17C2"/>
    <w:rsid w:val="009D29D6"/>
    <w:rsid w:val="009D3FA7"/>
    <w:rsid w:val="009D6053"/>
    <w:rsid w:val="009D61B1"/>
    <w:rsid w:val="009E1132"/>
    <w:rsid w:val="009E1AB2"/>
    <w:rsid w:val="009E7513"/>
    <w:rsid w:val="009F0050"/>
    <w:rsid w:val="009F2D6E"/>
    <w:rsid w:val="009F3993"/>
    <w:rsid w:val="009F3E75"/>
    <w:rsid w:val="009F654C"/>
    <w:rsid w:val="009F7FD3"/>
    <w:rsid w:val="00A0771A"/>
    <w:rsid w:val="00A1574A"/>
    <w:rsid w:val="00A234BA"/>
    <w:rsid w:val="00A2462B"/>
    <w:rsid w:val="00A24774"/>
    <w:rsid w:val="00A2478D"/>
    <w:rsid w:val="00A30EA9"/>
    <w:rsid w:val="00A323E7"/>
    <w:rsid w:val="00A3329D"/>
    <w:rsid w:val="00A36395"/>
    <w:rsid w:val="00A40274"/>
    <w:rsid w:val="00A45618"/>
    <w:rsid w:val="00A47B50"/>
    <w:rsid w:val="00A5075E"/>
    <w:rsid w:val="00A51631"/>
    <w:rsid w:val="00A52E7C"/>
    <w:rsid w:val="00A537D5"/>
    <w:rsid w:val="00A54EB1"/>
    <w:rsid w:val="00A55158"/>
    <w:rsid w:val="00A55D40"/>
    <w:rsid w:val="00A604E0"/>
    <w:rsid w:val="00A62AD1"/>
    <w:rsid w:val="00A63B7E"/>
    <w:rsid w:val="00A65000"/>
    <w:rsid w:val="00A714B7"/>
    <w:rsid w:val="00A75086"/>
    <w:rsid w:val="00A80AFF"/>
    <w:rsid w:val="00A80F55"/>
    <w:rsid w:val="00A81140"/>
    <w:rsid w:val="00A84322"/>
    <w:rsid w:val="00A877C4"/>
    <w:rsid w:val="00A91806"/>
    <w:rsid w:val="00A97A6D"/>
    <w:rsid w:val="00AA3526"/>
    <w:rsid w:val="00AA5584"/>
    <w:rsid w:val="00AA7E0A"/>
    <w:rsid w:val="00AB0929"/>
    <w:rsid w:val="00AB5AF4"/>
    <w:rsid w:val="00AB5EA8"/>
    <w:rsid w:val="00AC3196"/>
    <w:rsid w:val="00AC3B2A"/>
    <w:rsid w:val="00AC740D"/>
    <w:rsid w:val="00AD0C00"/>
    <w:rsid w:val="00AD104C"/>
    <w:rsid w:val="00AD3C0A"/>
    <w:rsid w:val="00AD4F9D"/>
    <w:rsid w:val="00AD7752"/>
    <w:rsid w:val="00AD78C1"/>
    <w:rsid w:val="00AE058A"/>
    <w:rsid w:val="00AE167A"/>
    <w:rsid w:val="00AE420E"/>
    <w:rsid w:val="00AE5425"/>
    <w:rsid w:val="00AF2C03"/>
    <w:rsid w:val="00B006C8"/>
    <w:rsid w:val="00B02845"/>
    <w:rsid w:val="00B05076"/>
    <w:rsid w:val="00B05B0E"/>
    <w:rsid w:val="00B072FE"/>
    <w:rsid w:val="00B22C87"/>
    <w:rsid w:val="00B22F2F"/>
    <w:rsid w:val="00B2599A"/>
    <w:rsid w:val="00B26766"/>
    <w:rsid w:val="00B26E04"/>
    <w:rsid w:val="00B3421C"/>
    <w:rsid w:val="00B3548B"/>
    <w:rsid w:val="00B3588D"/>
    <w:rsid w:val="00B41B20"/>
    <w:rsid w:val="00B46EC3"/>
    <w:rsid w:val="00B54097"/>
    <w:rsid w:val="00B571E6"/>
    <w:rsid w:val="00B57EA2"/>
    <w:rsid w:val="00B6157B"/>
    <w:rsid w:val="00B62EA3"/>
    <w:rsid w:val="00B64A93"/>
    <w:rsid w:val="00B65B46"/>
    <w:rsid w:val="00B70007"/>
    <w:rsid w:val="00B72678"/>
    <w:rsid w:val="00B77402"/>
    <w:rsid w:val="00B77C03"/>
    <w:rsid w:val="00B80A45"/>
    <w:rsid w:val="00B81526"/>
    <w:rsid w:val="00B8324E"/>
    <w:rsid w:val="00B8345D"/>
    <w:rsid w:val="00B8461F"/>
    <w:rsid w:val="00B84C88"/>
    <w:rsid w:val="00B85190"/>
    <w:rsid w:val="00B87150"/>
    <w:rsid w:val="00B9265F"/>
    <w:rsid w:val="00BA3FBF"/>
    <w:rsid w:val="00BA4F97"/>
    <w:rsid w:val="00BA643C"/>
    <w:rsid w:val="00BA746C"/>
    <w:rsid w:val="00BB071F"/>
    <w:rsid w:val="00BB141F"/>
    <w:rsid w:val="00BB27F0"/>
    <w:rsid w:val="00BB2906"/>
    <w:rsid w:val="00BB2E1D"/>
    <w:rsid w:val="00BB362B"/>
    <w:rsid w:val="00BB55D2"/>
    <w:rsid w:val="00BB745B"/>
    <w:rsid w:val="00BC2915"/>
    <w:rsid w:val="00BD2976"/>
    <w:rsid w:val="00BD4E76"/>
    <w:rsid w:val="00BD6E4F"/>
    <w:rsid w:val="00BE3F38"/>
    <w:rsid w:val="00BE4516"/>
    <w:rsid w:val="00BE5445"/>
    <w:rsid w:val="00BF1B0E"/>
    <w:rsid w:val="00BF2CFD"/>
    <w:rsid w:val="00BF376C"/>
    <w:rsid w:val="00BF59E2"/>
    <w:rsid w:val="00BF603C"/>
    <w:rsid w:val="00C01551"/>
    <w:rsid w:val="00C01576"/>
    <w:rsid w:val="00C02AB4"/>
    <w:rsid w:val="00C1552E"/>
    <w:rsid w:val="00C176CE"/>
    <w:rsid w:val="00C208F5"/>
    <w:rsid w:val="00C2211B"/>
    <w:rsid w:val="00C2379D"/>
    <w:rsid w:val="00C26272"/>
    <w:rsid w:val="00C2675C"/>
    <w:rsid w:val="00C2795C"/>
    <w:rsid w:val="00C302FD"/>
    <w:rsid w:val="00C31819"/>
    <w:rsid w:val="00C31C86"/>
    <w:rsid w:val="00C348A0"/>
    <w:rsid w:val="00C36610"/>
    <w:rsid w:val="00C37892"/>
    <w:rsid w:val="00C417A3"/>
    <w:rsid w:val="00C41CA8"/>
    <w:rsid w:val="00C42C61"/>
    <w:rsid w:val="00C44B54"/>
    <w:rsid w:val="00C45ABA"/>
    <w:rsid w:val="00C4751C"/>
    <w:rsid w:val="00C54E53"/>
    <w:rsid w:val="00C55B12"/>
    <w:rsid w:val="00C60594"/>
    <w:rsid w:val="00C60E4F"/>
    <w:rsid w:val="00C713B7"/>
    <w:rsid w:val="00C72CF7"/>
    <w:rsid w:val="00C75D16"/>
    <w:rsid w:val="00C76ABE"/>
    <w:rsid w:val="00C778EA"/>
    <w:rsid w:val="00C77E18"/>
    <w:rsid w:val="00C80543"/>
    <w:rsid w:val="00C8222C"/>
    <w:rsid w:val="00C83073"/>
    <w:rsid w:val="00C87557"/>
    <w:rsid w:val="00C92EEF"/>
    <w:rsid w:val="00C94992"/>
    <w:rsid w:val="00C95819"/>
    <w:rsid w:val="00C97090"/>
    <w:rsid w:val="00CA062A"/>
    <w:rsid w:val="00CA1993"/>
    <w:rsid w:val="00CA3F81"/>
    <w:rsid w:val="00CB2A69"/>
    <w:rsid w:val="00CC0762"/>
    <w:rsid w:val="00CC3026"/>
    <w:rsid w:val="00CC4F46"/>
    <w:rsid w:val="00CC5D0D"/>
    <w:rsid w:val="00CC6660"/>
    <w:rsid w:val="00CD15A5"/>
    <w:rsid w:val="00CD3B96"/>
    <w:rsid w:val="00CE2B45"/>
    <w:rsid w:val="00CE6244"/>
    <w:rsid w:val="00CE6A63"/>
    <w:rsid w:val="00CE6B79"/>
    <w:rsid w:val="00CF3EFF"/>
    <w:rsid w:val="00CF4653"/>
    <w:rsid w:val="00D03185"/>
    <w:rsid w:val="00D05DFF"/>
    <w:rsid w:val="00D067F4"/>
    <w:rsid w:val="00D108F2"/>
    <w:rsid w:val="00D133F8"/>
    <w:rsid w:val="00D137DA"/>
    <w:rsid w:val="00D2017C"/>
    <w:rsid w:val="00D20A88"/>
    <w:rsid w:val="00D30D0A"/>
    <w:rsid w:val="00D31264"/>
    <w:rsid w:val="00D334E4"/>
    <w:rsid w:val="00D33605"/>
    <w:rsid w:val="00D379F4"/>
    <w:rsid w:val="00D42283"/>
    <w:rsid w:val="00D433DD"/>
    <w:rsid w:val="00D45E00"/>
    <w:rsid w:val="00D5313F"/>
    <w:rsid w:val="00D55135"/>
    <w:rsid w:val="00D55EED"/>
    <w:rsid w:val="00D57AA0"/>
    <w:rsid w:val="00D610A7"/>
    <w:rsid w:val="00D71BBC"/>
    <w:rsid w:val="00D73677"/>
    <w:rsid w:val="00D80CAF"/>
    <w:rsid w:val="00D82FA7"/>
    <w:rsid w:val="00D85AFF"/>
    <w:rsid w:val="00D87B5B"/>
    <w:rsid w:val="00D90BC3"/>
    <w:rsid w:val="00D90D25"/>
    <w:rsid w:val="00D94105"/>
    <w:rsid w:val="00D9462A"/>
    <w:rsid w:val="00D95AC1"/>
    <w:rsid w:val="00D9710E"/>
    <w:rsid w:val="00D97120"/>
    <w:rsid w:val="00D97371"/>
    <w:rsid w:val="00DA13AB"/>
    <w:rsid w:val="00DA185F"/>
    <w:rsid w:val="00DA2B2C"/>
    <w:rsid w:val="00DA46B1"/>
    <w:rsid w:val="00DA4A06"/>
    <w:rsid w:val="00DA5DC4"/>
    <w:rsid w:val="00DB0953"/>
    <w:rsid w:val="00DB12F1"/>
    <w:rsid w:val="00DB1728"/>
    <w:rsid w:val="00DB457F"/>
    <w:rsid w:val="00DC2A81"/>
    <w:rsid w:val="00DC4799"/>
    <w:rsid w:val="00DC4D04"/>
    <w:rsid w:val="00DC6AA7"/>
    <w:rsid w:val="00DC707A"/>
    <w:rsid w:val="00DC7E50"/>
    <w:rsid w:val="00DD17E8"/>
    <w:rsid w:val="00DD1FCD"/>
    <w:rsid w:val="00DD28C3"/>
    <w:rsid w:val="00DD3417"/>
    <w:rsid w:val="00DD4D43"/>
    <w:rsid w:val="00DE4964"/>
    <w:rsid w:val="00DF087E"/>
    <w:rsid w:val="00DF23E2"/>
    <w:rsid w:val="00DF35EB"/>
    <w:rsid w:val="00DF3712"/>
    <w:rsid w:val="00E04031"/>
    <w:rsid w:val="00E11394"/>
    <w:rsid w:val="00E15BE9"/>
    <w:rsid w:val="00E16457"/>
    <w:rsid w:val="00E1788E"/>
    <w:rsid w:val="00E23853"/>
    <w:rsid w:val="00E25460"/>
    <w:rsid w:val="00E27A14"/>
    <w:rsid w:val="00E3078D"/>
    <w:rsid w:val="00E32C30"/>
    <w:rsid w:val="00E36EC3"/>
    <w:rsid w:val="00E4198B"/>
    <w:rsid w:val="00E43FA7"/>
    <w:rsid w:val="00E52573"/>
    <w:rsid w:val="00E53749"/>
    <w:rsid w:val="00E60F6C"/>
    <w:rsid w:val="00E6188B"/>
    <w:rsid w:val="00E66625"/>
    <w:rsid w:val="00E67EC1"/>
    <w:rsid w:val="00E70924"/>
    <w:rsid w:val="00E8269E"/>
    <w:rsid w:val="00E82ED6"/>
    <w:rsid w:val="00E90E59"/>
    <w:rsid w:val="00E92CB5"/>
    <w:rsid w:val="00E92D57"/>
    <w:rsid w:val="00E959BD"/>
    <w:rsid w:val="00EA0B45"/>
    <w:rsid w:val="00EA2E68"/>
    <w:rsid w:val="00EA3370"/>
    <w:rsid w:val="00EA6156"/>
    <w:rsid w:val="00EA6BB4"/>
    <w:rsid w:val="00EA756D"/>
    <w:rsid w:val="00EA7B48"/>
    <w:rsid w:val="00EB1183"/>
    <w:rsid w:val="00EB240F"/>
    <w:rsid w:val="00EB242A"/>
    <w:rsid w:val="00EB3283"/>
    <w:rsid w:val="00EB3398"/>
    <w:rsid w:val="00EB3FC6"/>
    <w:rsid w:val="00EB466A"/>
    <w:rsid w:val="00EB51D6"/>
    <w:rsid w:val="00EB7521"/>
    <w:rsid w:val="00EB7966"/>
    <w:rsid w:val="00EC377C"/>
    <w:rsid w:val="00EC4200"/>
    <w:rsid w:val="00EC6080"/>
    <w:rsid w:val="00ED014A"/>
    <w:rsid w:val="00ED1A53"/>
    <w:rsid w:val="00ED1E4B"/>
    <w:rsid w:val="00ED3DDE"/>
    <w:rsid w:val="00ED4EC7"/>
    <w:rsid w:val="00ED534A"/>
    <w:rsid w:val="00ED5D63"/>
    <w:rsid w:val="00ED5E15"/>
    <w:rsid w:val="00ED5EF2"/>
    <w:rsid w:val="00ED6AD6"/>
    <w:rsid w:val="00EE25D8"/>
    <w:rsid w:val="00EE63D0"/>
    <w:rsid w:val="00EE652A"/>
    <w:rsid w:val="00EF0706"/>
    <w:rsid w:val="00EF0B5C"/>
    <w:rsid w:val="00F0295C"/>
    <w:rsid w:val="00F030DE"/>
    <w:rsid w:val="00F061D0"/>
    <w:rsid w:val="00F074B3"/>
    <w:rsid w:val="00F07883"/>
    <w:rsid w:val="00F11B56"/>
    <w:rsid w:val="00F21C15"/>
    <w:rsid w:val="00F25684"/>
    <w:rsid w:val="00F35A6F"/>
    <w:rsid w:val="00F369C0"/>
    <w:rsid w:val="00F40AE5"/>
    <w:rsid w:val="00F416E9"/>
    <w:rsid w:val="00F458A7"/>
    <w:rsid w:val="00F4606E"/>
    <w:rsid w:val="00F475A6"/>
    <w:rsid w:val="00F50497"/>
    <w:rsid w:val="00F52935"/>
    <w:rsid w:val="00F55AB0"/>
    <w:rsid w:val="00F57975"/>
    <w:rsid w:val="00F63480"/>
    <w:rsid w:val="00F659E1"/>
    <w:rsid w:val="00F71DC8"/>
    <w:rsid w:val="00F748EB"/>
    <w:rsid w:val="00F846FA"/>
    <w:rsid w:val="00F86EB7"/>
    <w:rsid w:val="00F927FC"/>
    <w:rsid w:val="00F92DFE"/>
    <w:rsid w:val="00F937D7"/>
    <w:rsid w:val="00FA0A37"/>
    <w:rsid w:val="00FA1439"/>
    <w:rsid w:val="00FA1EF4"/>
    <w:rsid w:val="00FA4A22"/>
    <w:rsid w:val="00FB2065"/>
    <w:rsid w:val="00FB3106"/>
    <w:rsid w:val="00FB397E"/>
    <w:rsid w:val="00FB4E7E"/>
    <w:rsid w:val="00FB62CB"/>
    <w:rsid w:val="00FB6A4D"/>
    <w:rsid w:val="00FB6D03"/>
    <w:rsid w:val="00FB6D67"/>
    <w:rsid w:val="00FB70F1"/>
    <w:rsid w:val="00FC09A9"/>
    <w:rsid w:val="00FC22EF"/>
    <w:rsid w:val="00FD1F66"/>
    <w:rsid w:val="00FD4872"/>
    <w:rsid w:val="00FD7795"/>
    <w:rsid w:val="00FD7ACC"/>
    <w:rsid w:val="00FE0382"/>
    <w:rsid w:val="00FE0CC1"/>
    <w:rsid w:val="00FE107C"/>
    <w:rsid w:val="00FE1110"/>
    <w:rsid w:val="00FE2AA2"/>
    <w:rsid w:val="00FF3FDD"/>
    <w:rsid w:val="00FF6E56"/>
    <w:rsid w:val="028372C5"/>
    <w:rsid w:val="0392B206"/>
    <w:rsid w:val="04AB8E8D"/>
    <w:rsid w:val="0507A3B0"/>
    <w:rsid w:val="06C197E0"/>
    <w:rsid w:val="07433CAC"/>
    <w:rsid w:val="0939DDA3"/>
    <w:rsid w:val="094C9A70"/>
    <w:rsid w:val="0B476E65"/>
    <w:rsid w:val="0CF32CFD"/>
    <w:rsid w:val="0D986E06"/>
    <w:rsid w:val="0DCB1C0E"/>
    <w:rsid w:val="0FB85393"/>
    <w:rsid w:val="10120067"/>
    <w:rsid w:val="101D1FA7"/>
    <w:rsid w:val="1089F0DC"/>
    <w:rsid w:val="10A74943"/>
    <w:rsid w:val="10AA6E5A"/>
    <w:rsid w:val="10B87E13"/>
    <w:rsid w:val="12DDBADB"/>
    <w:rsid w:val="134A9453"/>
    <w:rsid w:val="13E059D9"/>
    <w:rsid w:val="14D2B7E5"/>
    <w:rsid w:val="15F1BD59"/>
    <w:rsid w:val="169601A3"/>
    <w:rsid w:val="16E14859"/>
    <w:rsid w:val="18E4A64F"/>
    <w:rsid w:val="197B4EE1"/>
    <w:rsid w:val="199B6786"/>
    <w:rsid w:val="1A18BCF4"/>
    <w:rsid w:val="1AB02049"/>
    <w:rsid w:val="1B70DFB5"/>
    <w:rsid w:val="1B866274"/>
    <w:rsid w:val="1D50A0E4"/>
    <w:rsid w:val="1E2A87CB"/>
    <w:rsid w:val="1E7935EE"/>
    <w:rsid w:val="20917268"/>
    <w:rsid w:val="209A33F3"/>
    <w:rsid w:val="22226CAF"/>
    <w:rsid w:val="22265C1F"/>
    <w:rsid w:val="24429CCD"/>
    <w:rsid w:val="26CA659A"/>
    <w:rsid w:val="26D52333"/>
    <w:rsid w:val="2709BF37"/>
    <w:rsid w:val="281036C8"/>
    <w:rsid w:val="2A5547EA"/>
    <w:rsid w:val="2B4821D6"/>
    <w:rsid w:val="2BE30061"/>
    <w:rsid w:val="2F36C9BB"/>
    <w:rsid w:val="31C8FC07"/>
    <w:rsid w:val="330A9118"/>
    <w:rsid w:val="33482DDF"/>
    <w:rsid w:val="337F3102"/>
    <w:rsid w:val="339AC9A1"/>
    <w:rsid w:val="35288986"/>
    <w:rsid w:val="35C8976A"/>
    <w:rsid w:val="36CE6A52"/>
    <w:rsid w:val="387B73EE"/>
    <w:rsid w:val="3884CB73"/>
    <w:rsid w:val="390FDF91"/>
    <w:rsid w:val="3921023A"/>
    <w:rsid w:val="3DCD9ED5"/>
    <w:rsid w:val="3F62769E"/>
    <w:rsid w:val="3F6E6790"/>
    <w:rsid w:val="3FB11D8D"/>
    <w:rsid w:val="3FCE08EF"/>
    <w:rsid w:val="42259000"/>
    <w:rsid w:val="4333B63D"/>
    <w:rsid w:val="46804321"/>
    <w:rsid w:val="4684A1A3"/>
    <w:rsid w:val="47070883"/>
    <w:rsid w:val="47DB1529"/>
    <w:rsid w:val="4936656F"/>
    <w:rsid w:val="497BC684"/>
    <w:rsid w:val="4B35EB8B"/>
    <w:rsid w:val="4B3E809F"/>
    <w:rsid w:val="4BB8E1BD"/>
    <w:rsid w:val="4C14FCB3"/>
    <w:rsid w:val="4CE22A76"/>
    <w:rsid w:val="4FBEB418"/>
    <w:rsid w:val="4FE01A5A"/>
    <w:rsid w:val="50EF25C8"/>
    <w:rsid w:val="52E8B0C6"/>
    <w:rsid w:val="55AC1FB3"/>
    <w:rsid w:val="562D6B44"/>
    <w:rsid w:val="573DA17F"/>
    <w:rsid w:val="57BDDF07"/>
    <w:rsid w:val="5826E5CD"/>
    <w:rsid w:val="590990FC"/>
    <w:rsid w:val="5A3D2941"/>
    <w:rsid w:val="5C1AC938"/>
    <w:rsid w:val="5D25DDB7"/>
    <w:rsid w:val="5D2F64E4"/>
    <w:rsid w:val="5D64D01A"/>
    <w:rsid w:val="601DF31A"/>
    <w:rsid w:val="625D1561"/>
    <w:rsid w:val="631364FF"/>
    <w:rsid w:val="647C897B"/>
    <w:rsid w:val="6546CED7"/>
    <w:rsid w:val="66193E64"/>
    <w:rsid w:val="6DCB7966"/>
    <w:rsid w:val="6E4ADAA2"/>
    <w:rsid w:val="6F114F69"/>
    <w:rsid w:val="711FBF7F"/>
    <w:rsid w:val="7131CE02"/>
    <w:rsid w:val="714A2DF4"/>
    <w:rsid w:val="715BE6EF"/>
    <w:rsid w:val="718A8674"/>
    <w:rsid w:val="73A21E72"/>
    <w:rsid w:val="73C140ED"/>
    <w:rsid w:val="7496D213"/>
    <w:rsid w:val="751447C6"/>
    <w:rsid w:val="754789A5"/>
    <w:rsid w:val="76C43599"/>
    <w:rsid w:val="77689C3D"/>
    <w:rsid w:val="786B461D"/>
    <w:rsid w:val="79B3BDFA"/>
    <w:rsid w:val="7A5CF04D"/>
    <w:rsid w:val="7BF33BCB"/>
    <w:rsid w:val="7C82738A"/>
    <w:rsid w:val="7D00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C0BDA"/>
  <w15:chartTrackingRefBased/>
  <w15:docId w15:val="{819B1B33-4267-4E6C-BA7C-E6816A1D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156"/>
    <w:rPr>
      <w:rFonts w:eastAsiaTheme="minorEastAsia"/>
    </w:rPr>
  </w:style>
  <w:style w:type="paragraph" w:styleId="Heading1">
    <w:name w:val="heading 1"/>
    <w:basedOn w:val="Normal"/>
    <w:next w:val="Normal"/>
    <w:link w:val="Heading1Char"/>
    <w:uiPriority w:val="9"/>
    <w:qFormat/>
    <w:rsid w:val="004D2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CD3"/>
    <w:rPr>
      <w:rFonts w:eastAsiaTheme="majorEastAsia" w:cstheme="majorBidi"/>
      <w:color w:val="272727" w:themeColor="text1" w:themeTint="D8"/>
    </w:rPr>
  </w:style>
  <w:style w:type="paragraph" w:styleId="Title">
    <w:name w:val="Title"/>
    <w:basedOn w:val="Normal"/>
    <w:next w:val="Normal"/>
    <w:link w:val="TitleChar"/>
    <w:uiPriority w:val="10"/>
    <w:qFormat/>
    <w:rsid w:val="004D2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CD3"/>
    <w:pPr>
      <w:spacing w:before="160"/>
      <w:jc w:val="center"/>
    </w:pPr>
    <w:rPr>
      <w:i/>
      <w:iCs/>
      <w:color w:val="404040" w:themeColor="text1" w:themeTint="BF"/>
    </w:rPr>
  </w:style>
  <w:style w:type="character" w:customStyle="1" w:styleId="QuoteChar">
    <w:name w:val="Quote Char"/>
    <w:basedOn w:val="DefaultParagraphFont"/>
    <w:link w:val="Quote"/>
    <w:uiPriority w:val="29"/>
    <w:rsid w:val="004D2CD3"/>
    <w:rPr>
      <w:i/>
      <w:iCs/>
      <w:color w:val="404040" w:themeColor="text1" w:themeTint="BF"/>
    </w:rPr>
  </w:style>
  <w:style w:type="paragraph" w:styleId="ListParagraph">
    <w:name w:val="List Paragraph"/>
    <w:basedOn w:val="Normal"/>
    <w:uiPriority w:val="34"/>
    <w:qFormat/>
    <w:rsid w:val="004D2CD3"/>
    <w:pPr>
      <w:ind w:left="720"/>
      <w:contextualSpacing/>
    </w:pPr>
  </w:style>
  <w:style w:type="character" w:styleId="IntenseEmphasis">
    <w:name w:val="Intense Emphasis"/>
    <w:basedOn w:val="DefaultParagraphFont"/>
    <w:uiPriority w:val="21"/>
    <w:qFormat/>
    <w:rsid w:val="004D2CD3"/>
    <w:rPr>
      <w:i/>
      <w:iCs/>
      <w:color w:val="0F4761" w:themeColor="accent1" w:themeShade="BF"/>
    </w:rPr>
  </w:style>
  <w:style w:type="paragraph" w:styleId="IntenseQuote">
    <w:name w:val="Intense Quote"/>
    <w:basedOn w:val="Normal"/>
    <w:next w:val="Normal"/>
    <w:link w:val="IntenseQuoteChar"/>
    <w:uiPriority w:val="30"/>
    <w:qFormat/>
    <w:rsid w:val="004D2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CD3"/>
    <w:rPr>
      <w:i/>
      <w:iCs/>
      <w:color w:val="0F4761" w:themeColor="accent1" w:themeShade="BF"/>
    </w:rPr>
  </w:style>
  <w:style w:type="character" w:styleId="IntenseReference">
    <w:name w:val="Intense Reference"/>
    <w:basedOn w:val="DefaultParagraphFont"/>
    <w:uiPriority w:val="32"/>
    <w:qFormat/>
    <w:rsid w:val="004D2CD3"/>
    <w:rPr>
      <w:b/>
      <w:bCs/>
      <w:smallCaps/>
      <w:color w:val="0F4761" w:themeColor="accent1" w:themeShade="BF"/>
      <w:spacing w:val="5"/>
    </w:rPr>
  </w:style>
  <w:style w:type="table" w:styleId="TableGrid">
    <w:name w:val="Table Grid"/>
    <w:basedOn w:val="TableNormal"/>
    <w:uiPriority w:val="39"/>
    <w:rsid w:val="00ED4EC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4EC7"/>
    <w:rPr>
      <w:color w:val="467886" w:themeColor="hyperlink"/>
      <w:u w:val="single"/>
    </w:rPr>
  </w:style>
  <w:style w:type="character" w:customStyle="1" w:styleId="DefaultPara">
    <w:name w:val="Default Para"/>
    <w:rsid w:val="00ED4EC7"/>
  </w:style>
  <w:style w:type="paragraph" w:customStyle="1" w:styleId="Level1">
    <w:name w:val="Level 1"/>
    <w:basedOn w:val="Normal"/>
    <w:rsid w:val="007F0690"/>
    <w:pPr>
      <w:widowControl w:val="0"/>
      <w:numPr>
        <w:numId w:val="8"/>
      </w:numPr>
      <w:spacing w:after="0" w:line="240" w:lineRule="auto"/>
      <w:ind w:left="720" w:hanging="720"/>
      <w:outlineLvl w:val="0"/>
    </w:pPr>
    <w:rPr>
      <w:rFonts w:ascii="Times New Roman" w:eastAsia="Times New Roman" w:hAnsi="Times New Roman" w:cs="Times New Roman"/>
      <w:snapToGrid w:val="0"/>
      <w:kern w:val="0"/>
      <w:sz w:val="24"/>
      <w:szCs w:val="20"/>
      <w14:ligatures w14:val="none"/>
    </w:rPr>
  </w:style>
  <w:style w:type="character" w:customStyle="1" w:styleId="1">
    <w:name w:val="1"/>
    <w:rsid w:val="0093283B"/>
  </w:style>
  <w:style w:type="table" w:styleId="PlainTable1">
    <w:name w:val="Plain Table 1"/>
    <w:basedOn w:val="TableNormal"/>
    <w:uiPriority w:val="41"/>
    <w:rsid w:val="004366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44A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024ACD"/>
    <w:rPr>
      <w:sz w:val="16"/>
      <w:szCs w:val="16"/>
    </w:rPr>
  </w:style>
  <w:style w:type="paragraph" w:styleId="CommentText">
    <w:name w:val="annotation text"/>
    <w:basedOn w:val="Normal"/>
    <w:link w:val="CommentTextChar"/>
    <w:uiPriority w:val="99"/>
    <w:unhideWhenUsed/>
    <w:rsid w:val="00024ACD"/>
    <w:pPr>
      <w:spacing w:line="240" w:lineRule="auto"/>
    </w:pPr>
    <w:rPr>
      <w:sz w:val="20"/>
      <w:szCs w:val="20"/>
    </w:rPr>
  </w:style>
  <w:style w:type="character" w:customStyle="1" w:styleId="CommentTextChar">
    <w:name w:val="Comment Text Char"/>
    <w:basedOn w:val="DefaultParagraphFont"/>
    <w:link w:val="CommentText"/>
    <w:uiPriority w:val="99"/>
    <w:rsid w:val="00024ACD"/>
    <w:rPr>
      <w:sz w:val="20"/>
      <w:szCs w:val="20"/>
    </w:rPr>
  </w:style>
  <w:style w:type="paragraph" w:styleId="CommentSubject">
    <w:name w:val="annotation subject"/>
    <w:basedOn w:val="CommentText"/>
    <w:next w:val="CommentText"/>
    <w:link w:val="CommentSubjectChar"/>
    <w:uiPriority w:val="99"/>
    <w:semiHidden/>
    <w:unhideWhenUsed/>
    <w:rsid w:val="00024ACD"/>
    <w:rPr>
      <w:b/>
      <w:bCs/>
    </w:rPr>
  </w:style>
  <w:style w:type="character" w:customStyle="1" w:styleId="CommentSubjectChar">
    <w:name w:val="Comment Subject Char"/>
    <w:basedOn w:val="CommentTextChar"/>
    <w:link w:val="CommentSubject"/>
    <w:uiPriority w:val="99"/>
    <w:semiHidden/>
    <w:rsid w:val="00024ACD"/>
    <w:rPr>
      <w:b/>
      <w:bCs/>
      <w:sz w:val="20"/>
      <w:szCs w:val="20"/>
    </w:rPr>
  </w:style>
  <w:style w:type="paragraph" w:styleId="Revision">
    <w:name w:val="Revision"/>
    <w:hidden/>
    <w:uiPriority w:val="99"/>
    <w:semiHidden/>
    <w:rsid w:val="006B3947"/>
    <w:pPr>
      <w:spacing w:after="0" w:line="240" w:lineRule="auto"/>
    </w:pPr>
  </w:style>
  <w:style w:type="character" w:styleId="UnresolvedMention">
    <w:name w:val="Unresolved Mention"/>
    <w:basedOn w:val="DefaultParagraphFont"/>
    <w:uiPriority w:val="99"/>
    <w:semiHidden/>
    <w:unhideWhenUsed/>
    <w:rsid w:val="00857CDD"/>
    <w:rPr>
      <w:color w:val="605E5C"/>
      <w:shd w:val="clear" w:color="auto" w:fill="E1DFDD"/>
    </w:rPr>
  </w:style>
  <w:style w:type="character" w:styleId="Strong">
    <w:name w:val="Strong"/>
    <w:basedOn w:val="DefaultParagraphFont"/>
    <w:uiPriority w:val="22"/>
    <w:qFormat/>
    <w:rsid w:val="003D5FD8"/>
    <w:rPr>
      <w:b/>
      <w:bCs/>
    </w:rPr>
  </w:style>
  <w:style w:type="character" w:styleId="FollowedHyperlink">
    <w:name w:val="FollowedHyperlink"/>
    <w:basedOn w:val="DefaultParagraphFont"/>
    <w:uiPriority w:val="99"/>
    <w:semiHidden/>
    <w:unhideWhenUsed/>
    <w:rsid w:val="0096269B"/>
    <w:rPr>
      <w:color w:val="96607D" w:themeColor="followedHyperlink"/>
      <w:u w:val="single"/>
    </w:rPr>
  </w:style>
  <w:style w:type="paragraph" w:styleId="Header">
    <w:name w:val="header"/>
    <w:basedOn w:val="Normal"/>
    <w:link w:val="HeaderChar"/>
    <w:uiPriority w:val="99"/>
    <w:unhideWhenUsed/>
    <w:rsid w:val="00291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32C"/>
    <w:rPr>
      <w:rFonts w:eastAsiaTheme="minorEastAsia"/>
    </w:rPr>
  </w:style>
  <w:style w:type="paragraph" w:styleId="Footer">
    <w:name w:val="footer"/>
    <w:basedOn w:val="Normal"/>
    <w:link w:val="FooterChar"/>
    <w:uiPriority w:val="99"/>
    <w:unhideWhenUsed/>
    <w:rsid w:val="00291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32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134179">
      <w:bodyDiv w:val="1"/>
      <w:marLeft w:val="0"/>
      <w:marRight w:val="0"/>
      <w:marTop w:val="0"/>
      <w:marBottom w:val="0"/>
      <w:divBdr>
        <w:top w:val="none" w:sz="0" w:space="0" w:color="auto"/>
        <w:left w:val="none" w:sz="0" w:space="0" w:color="auto"/>
        <w:bottom w:val="none" w:sz="0" w:space="0" w:color="auto"/>
        <w:right w:val="none" w:sz="0" w:space="0" w:color="auto"/>
      </w:divBdr>
    </w:div>
    <w:div w:id="884103101">
      <w:bodyDiv w:val="1"/>
      <w:marLeft w:val="0"/>
      <w:marRight w:val="0"/>
      <w:marTop w:val="0"/>
      <w:marBottom w:val="0"/>
      <w:divBdr>
        <w:top w:val="none" w:sz="0" w:space="0" w:color="auto"/>
        <w:left w:val="none" w:sz="0" w:space="0" w:color="auto"/>
        <w:bottom w:val="none" w:sz="0" w:space="0" w:color="auto"/>
        <w:right w:val="none" w:sz="0" w:space="0" w:color="auto"/>
      </w:divBdr>
    </w:div>
    <w:div w:id="992415969">
      <w:bodyDiv w:val="1"/>
      <w:marLeft w:val="0"/>
      <w:marRight w:val="0"/>
      <w:marTop w:val="0"/>
      <w:marBottom w:val="0"/>
      <w:divBdr>
        <w:top w:val="none" w:sz="0" w:space="0" w:color="auto"/>
        <w:left w:val="none" w:sz="0" w:space="0" w:color="auto"/>
        <w:bottom w:val="none" w:sz="0" w:space="0" w:color="auto"/>
        <w:right w:val="none" w:sz="0" w:space="0" w:color="auto"/>
      </w:divBdr>
    </w:div>
    <w:div w:id="1559239254">
      <w:bodyDiv w:val="1"/>
      <w:marLeft w:val="0"/>
      <w:marRight w:val="0"/>
      <w:marTop w:val="0"/>
      <w:marBottom w:val="0"/>
      <w:divBdr>
        <w:top w:val="none" w:sz="0" w:space="0" w:color="auto"/>
        <w:left w:val="none" w:sz="0" w:space="0" w:color="auto"/>
        <w:bottom w:val="none" w:sz="0" w:space="0" w:color="auto"/>
        <w:right w:val="none" w:sz="0" w:space="0" w:color="auto"/>
      </w:divBdr>
    </w:div>
    <w:div w:id="191007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usiefischel\05.%20January%2026\Draft%20minutes%20January%202026.docx"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shurstclerk@outlook.com"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susiefischel\05.%20January%2026\Draft%20minutes%20January%2020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1704AF9178A04D801B6D3F76F5E1A1" ma:contentTypeVersion="18" ma:contentTypeDescription="Create a new document." ma:contentTypeScope="" ma:versionID="91a784e8df7d48809abd806f95cac79f">
  <xsd:schema xmlns:xsd="http://www.w3.org/2001/XMLSchema" xmlns:xs="http://www.w3.org/2001/XMLSchema" xmlns:p="http://schemas.microsoft.com/office/2006/metadata/properties" xmlns:ns2="e6649c76-8833-43f6-b38e-d4e786535e0d" xmlns:ns3="25d6df8f-ae63-4fc5-ac23-3362b7fa2ab3" targetNamespace="http://schemas.microsoft.com/office/2006/metadata/properties" ma:root="true" ma:fieldsID="2f41b9c8c361b8af108286b84dfa635e" ns2:_="" ns3:_="">
    <xsd:import namespace="e6649c76-8833-43f6-b38e-d4e786535e0d"/>
    <xsd:import namespace="25d6df8f-ae63-4fc5-ac23-3362b7fa2a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49c76-8833-43f6-b38e-d4e78653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f33641-4c45-4e79-8791-15b95ec190d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d6df8f-ae63-4fc5-ac23-3362b7fa2a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8b6ec-087a-466e-a30b-1251b2be71f8}" ma:internalName="TaxCatchAll" ma:showField="CatchAllData" ma:web="25d6df8f-ae63-4fc5-ac23-3362b7fa2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649c76-8833-43f6-b38e-d4e786535e0d">
      <Terms xmlns="http://schemas.microsoft.com/office/infopath/2007/PartnerControls"/>
    </lcf76f155ced4ddcb4097134ff3c332f>
    <TaxCatchAll xmlns="25d6df8f-ae63-4fc5-ac23-3362b7fa2ab3" xsi:nil="true"/>
  </documentManagement>
</p:properties>
</file>

<file path=customXml/itemProps1.xml><?xml version="1.0" encoding="utf-8"?>
<ds:datastoreItem xmlns:ds="http://schemas.openxmlformats.org/officeDocument/2006/customXml" ds:itemID="{6A2B0743-F365-40CD-BA72-6E30F6E261F6}">
  <ds:schemaRefs>
    <ds:schemaRef ds:uri="http://schemas.openxmlformats.org/officeDocument/2006/bibliography"/>
  </ds:schemaRefs>
</ds:datastoreItem>
</file>

<file path=customXml/itemProps2.xml><?xml version="1.0" encoding="utf-8"?>
<ds:datastoreItem xmlns:ds="http://schemas.openxmlformats.org/officeDocument/2006/customXml" ds:itemID="{87297DA0-82AC-4FFD-ADE9-CF60BDD2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49c76-8833-43f6-b38e-d4e786535e0d"/>
    <ds:schemaRef ds:uri="25d6df8f-ae63-4fc5-ac23-3362b7fa2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5DA31-0662-454E-9304-BCF8A40C8B39}">
  <ds:schemaRefs>
    <ds:schemaRef ds:uri="http://schemas.microsoft.com/sharepoint/v3/contenttype/forms"/>
  </ds:schemaRefs>
</ds:datastoreItem>
</file>

<file path=customXml/itemProps4.xml><?xml version="1.0" encoding="utf-8"?>
<ds:datastoreItem xmlns:ds="http://schemas.openxmlformats.org/officeDocument/2006/customXml" ds:itemID="{CB8A3D7A-AF46-4222-98F3-58A04065710A}">
  <ds:schemaRefs>
    <ds:schemaRef ds:uri="http://schemas.microsoft.com/office/2006/metadata/properties"/>
    <ds:schemaRef ds:uri="http://schemas.microsoft.com/office/infopath/2007/PartnerControls"/>
    <ds:schemaRef ds:uri="e6649c76-8833-43f6-b38e-d4e786535e0d"/>
    <ds:schemaRef ds:uri="25d6df8f-ae63-4fc5-ac23-3362b7fa2ab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1429</Words>
  <Characters>7492</Characters>
  <Application>Microsoft Office Word</Application>
  <DocSecurity>0</DocSecurity>
  <Lines>187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last</dc:creator>
  <cp:keywords/>
  <dc:description/>
  <cp:lastModifiedBy>Oliver Last</cp:lastModifiedBy>
  <cp:revision>3</cp:revision>
  <cp:lastPrinted>2026-03-24T14:20:00Z</cp:lastPrinted>
  <dcterms:created xsi:type="dcterms:W3CDTF">2026-03-24T14:18:00Z</dcterms:created>
  <dcterms:modified xsi:type="dcterms:W3CDTF">2026-03-24T14:21:00Z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0x010100F81704AF9178A04D801B6D3F76F5E1A1</vt:lpwstr>
  </property>
  <property fmtid="{D5CDD505-2E9C-101B-9397-08002B2CF9AE}" pid="3" name="MediaServiceImageTags">
    <vt:lpwstr/>
  </property>
  <property fmtid="{D5CDD505-2E9C-101B-9397-08002B2CF9AE}" pid="4" name="GrammarlyDocumentId">
    <vt:lpwstr>8b92d328-5518-4f81-8265-55072dd67205</vt:lpwstr>
  </property>
</Properties>
</file>